
<file path=[Content_Types].xml><?xml version="1.0" encoding="utf-8"?>
<Types xmlns="http://schemas.openxmlformats.org/package/2006/content-types">
  <Default Extension="png" ContentType="image/png"/>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B56A" w14:textId="77777777" w:rsidR="00825AA7" w:rsidRDefault="00825AA7">
      <w:r>
        <w:rPr>
          <w:noProof/>
          <w:sz w:val="20"/>
        </w:rPr>
        <w:drawing>
          <wp:anchor distT="0" distB="0" distL="114300" distR="114300" simplePos="0" relativeHeight="251659264" behindDoc="1" locked="0" layoutInCell="1" allowOverlap="1" wp14:anchorId="46AA73B2" wp14:editId="142552D3">
            <wp:simplePos x="0" y="0"/>
            <wp:positionH relativeFrom="margin">
              <wp:posOffset>2476264</wp:posOffset>
            </wp:positionH>
            <wp:positionV relativeFrom="paragraph">
              <wp:posOffset>0</wp:posOffset>
            </wp:positionV>
            <wp:extent cx="3731895" cy="1167130"/>
            <wp:effectExtent l="0" t="0" r="1905" b="0"/>
            <wp:wrapTight wrapText="bothSides">
              <wp:wrapPolygon edited="0">
                <wp:start x="0" y="0"/>
                <wp:lineTo x="0" y="21153"/>
                <wp:lineTo x="21501" y="21153"/>
                <wp:lineTo x="2150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70BFF0.tmp"/>
                    <pic:cNvPicPr/>
                  </pic:nvPicPr>
                  <pic:blipFill rotWithShape="1">
                    <a:blip r:embed="rId9">
                      <a:extLst>
                        <a:ext uri="{28A0092B-C50C-407E-A947-70E740481C1C}">
                          <a14:useLocalDpi xmlns:a14="http://schemas.microsoft.com/office/drawing/2010/main" val="0"/>
                        </a:ext>
                      </a:extLst>
                    </a:blip>
                    <a:srcRect l="704" t="18107" r="39433" b="11072"/>
                    <a:stretch/>
                  </pic:blipFill>
                  <pic:spPr bwMode="auto">
                    <a:xfrm>
                      <a:off x="0" y="0"/>
                      <a:ext cx="3731895" cy="1167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0271E3" w14:textId="77777777" w:rsidR="00825AA7" w:rsidRPr="00825AA7" w:rsidRDefault="00825AA7" w:rsidP="00825AA7"/>
    <w:p w14:paraId="5FD7C4CA" w14:textId="77777777" w:rsidR="00825AA7" w:rsidRPr="00825AA7" w:rsidRDefault="00825AA7" w:rsidP="00825AA7"/>
    <w:p w14:paraId="73A5637A" w14:textId="77777777" w:rsidR="00825AA7" w:rsidRPr="00825AA7" w:rsidRDefault="00825AA7" w:rsidP="00825AA7"/>
    <w:p w14:paraId="2AE64751" w14:textId="77777777" w:rsidR="00825AA7" w:rsidRPr="00825AA7" w:rsidRDefault="00825AA7" w:rsidP="00825AA7"/>
    <w:p w14:paraId="511A3F95" w14:textId="0ADF10C4" w:rsidR="00825AA7" w:rsidRPr="00B12265" w:rsidRDefault="00825AA7" w:rsidP="00B12265">
      <w:pPr>
        <w:jc w:val="center"/>
        <w:rPr>
          <w:rFonts w:ascii="Open Sans" w:hAnsi="Open Sans" w:cs="Open Sans"/>
          <w:color w:val="198542"/>
          <w:sz w:val="40"/>
          <w:szCs w:val="40"/>
        </w:rPr>
      </w:pPr>
      <w:r w:rsidRPr="00825AA7">
        <w:rPr>
          <w:rFonts w:ascii="Open Sans" w:hAnsi="Open Sans" w:cs="Open Sans"/>
          <w:color w:val="198542"/>
          <w:sz w:val="40"/>
          <w:szCs w:val="40"/>
        </w:rPr>
        <w:t>Statement of intent</w:t>
      </w:r>
    </w:p>
    <w:p w14:paraId="42BD2252" w14:textId="60CCB658" w:rsidR="00B12265" w:rsidRDefault="00B12265" w:rsidP="00B12265">
      <w:pPr>
        <w:rPr>
          <w:rFonts w:ascii="Arial" w:hAnsi="Arial" w:cs="Arial"/>
          <w:color w:val="000000"/>
          <w:sz w:val="21"/>
          <w:szCs w:val="21"/>
          <w:bdr w:val="none" w:sz="0" w:space="0" w:color="auto" w:frame="1"/>
        </w:rPr>
      </w:pPr>
      <w:r w:rsidRPr="007A4AAD">
        <w:rPr>
          <w:rFonts w:asciiTheme="majorHAnsi" w:hAnsiTheme="majorHAnsi" w:cstheme="majorHAnsi"/>
        </w:rPr>
        <w:t xml:space="preserve">At Glebe Primary School, we want to ensure children have a lifelong love of music </w:t>
      </w:r>
      <w:r w:rsidRPr="00FE474E">
        <w:rPr>
          <w:rFonts w:asciiTheme="majorHAnsi" w:hAnsiTheme="majorHAnsi" w:cstheme="majorHAnsi"/>
        </w:rPr>
        <w:t xml:space="preserve">and </w:t>
      </w:r>
      <w:r w:rsidRPr="00FE474E">
        <w:rPr>
          <w:rFonts w:asciiTheme="majorHAnsi" w:hAnsiTheme="majorHAnsi" w:cstheme="majorHAnsi"/>
          <w:b/>
          <w:bCs/>
          <w:color w:val="000000"/>
          <w:bdr w:val="none" w:sz="0" w:space="0" w:color="auto" w:frame="1"/>
        </w:rPr>
        <w:t>inspire</w:t>
      </w:r>
      <w:r w:rsidRPr="00FE474E">
        <w:rPr>
          <w:rFonts w:asciiTheme="majorHAnsi" w:hAnsiTheme="majorHAnsi" w:cstheme="majorHAnsi"/>
          <w:color w:val="000000"/>
          <w:bdr w:val="none" w:sz="0" w:space="0" w:color="auto" w:frame="1"/>
        </w:rPr>
        <w:t xml:space="preserve"> children to develop their talents as musicians, and increase their </w:t>
      </w:r>
      <w:r w:rsidRPr="00FE474E">
        <w:rPr>
          <w:rFonts w:asciiTheme="majorHAnsi" w:hAnsiTheme="majorHAnsi" w:cstheme="majorHAnsi"/>
          <w:b/>
          <w:bCs/>
          <w:color w:val="000000"/>
          <w:bdr w:val="none" w:sz="0" w:space="0" w:color="auto" w:frame="1"/>
        </w:rPr>
        <w:t>self-confidence</w:t>
      </w:r>
      <w:r w:rsidRPr="00FE474E">
        <w:rPr>
          <w:rFonts w:asciiTheme="majorHAnsi" w:hAnsiTheme="majorHAnsi" w:cstheme="majorHAnsi"/>
          <w:color w:val="000000"/>
          <w:bdr w:val="none" w:sz="0" w:space="0" w:color="auto" w:frame="1"/>
        </w:rPr>
        <w:t xml:space="preserve">, </w:t>
      </w:r>
      <w:r w:rsidRPr="00FE474E">
        <w:rPr>
          <w:rFonts w:asciiTheme="majorHAnsi" w:hAnsiTheme="majorHAnsi" w:cstheme="majorHAnsi"/>
          <w:b/>
          <w:bCs/>
          <w:color w:val="000000"/>
          <w:bdr w:val="none" w:sz="0" w:space="0" w:color="auto" w:frame="1"/>
        </w:rPr>
        <w:t>creativity</w:t>
      </w:r>
      <w:r w:rsidRPr="00FE474E">
        <w:rPr>
          <w:rFonts w:asciiTheme="majorHAnsi" w:hAnsiTheme="majorHAnsi" w:cstheme="majorHAnsi"/>
          <w:color w:val="000000"/>
          <w:bdr w:val="none" w:sz="0" w:space="0" w:color="auto" w:frame="1"/>
        </w:rPr>
        <w:t xml:space="preserve">, </w:t>
      </w:r>
      <w:r w:rsidRPr="000248AC">
        <w:rPr>
          <w:rFonts w:asciiTheme="majorHAnsi" w:hAnsiTheme="majorHAnsi" w:cstheme="majorHAnsi"/>
          <w:b/>
          <w:bCs/>
          <w:color w:val="000000"/>
          <w:bdr w:val="none" w:sz="0" w:space="0" w:color="auto" w:frame="1"/>
        </w:rPr>
        <w:t xml:space="preserve">teamwork </w:t>
      </w:r>
      <w:r w:rsidRPr="00FE474E">
        <w:rPr>
          <w:rFonts w:asciiTheme="majorHAnsi" w:hAnsiTheme="majorHAnsi" w:cstheme="majorHAnsi"/>
          <w:color w:val="000000"/>
          <w:bdr w:val="none" w:sz="0" w:space="0" w:color="auto" w:frame="1"/>
        </w:rPr>
        <w:t xml:space="preserve">and </w:t>
      </w:r>
      <w:r w:rsidRPr="00FE474E">
        <w:rPr>
          <w:rFonts w:asciiTheme="majorHAnsi" w:hAnsiTheme="majorHAnsi" w:cstheme="majorHAnsi"/>
          <w:b/>
          <w:bCs/>
          <w:color w:val="000000"/>
          <w:bdr w:val="none" w:sz="0" w:space="0" w:color="auto" w:frame="1"/>
        </w:rPr>
        <w:t>sense of achievement</w:t>
      </w:r>
      <w:r w:rsidRPr="00FE474E">
        <w:rPr>
          <w:rFonts w:asciiTheme="majorHAnsi" w:hAnsiTheme="majorHAnsi" w:cstheme="majorHAnsi"/>
          <w:color w:val="000000"/>
          <w:bdr w:val="none" w:sz="0" w:space="0" w:color="auto" w:frame="1"/>
        </w:rPr>
        <w:t>.</w:t>
      </w:r>
      <w:r>
        <w:rPr>
          <w:rFonts w:ascii="Arial" w:hAnsi="Arial" w:cs="Arial"/>
          <w:color w:val="000000"/>
          <w:sz w:val="21"/>
          <w:szCs w:val="21"/>
          <w:bdr w:val="none" w:sz="0" w:space="0" w:color="auto" w:frame="1"/>
        </w:rPr>
        <w:t xml:space="preserve"> We </w:t>
      </w:r>
      <w:r w:rsidRPr="007A4AAD">
        <w:rPr>
          <w:rFonts w:asciiTheme="majorHAnsi" w:hAnsiTheme="majorHAnsi" w:cstheme="majorHAnsi"/>
        </w:rPr>
        <w:t xml:space="preserve">believe all children should perform, listen to, review, and evaluate music, be taught to sing, create, and compose music and understand and explore how music is created, produced, and communicated.  </w:t>
      </w:r>
    </w:p>
    <w:p w14:paraId="11F61EFD" w14:textId="2A92E7A0" w:rsidR="00B12265" w:rsidRDefault="00B12265" w:rsidP="00B12265">
      <w:pPr>
        <w:rPr>
          <w:rFonts w:asciiTheme="majorHAnsi" w:hAnsiTheme="majorHAnsi" w:cstheme="majorHAnsi"/>
        </w:rPr>
      </w:pPr>
      <w:r>
        <w:rPr>
          <w:rFonts w:asciiTheme="majorHAnsi" w:hAnsiTheme="majorHAnsi" w:cstheme="majorHAnsi"/>
        </w:rPr>
        <w:t xml:space="preserve">At Glebe Primary the intention in Music is that children gain a firm </w:t>
      </w:r>
      <w:r w:rsidRPr="00FE474E">
        <w:rPr>
          <w:rFonts w:asciiTheme="majorHAnsi" w:hAnsiTheme="majorHAnsi" w:cstheme="majorHAnsi"/>
        </w:rPr>
        <w:t>understanding of music</w:t>
      </w:r>
      <w:r>
        <w:rPr>
          <w:rFonts w:asciiTheme="majorHAnsi" w:hAnsiTheme="majorHAnsi" w:cstheme="majorHAnsi"/>
        </w:rPr>
        <w:t xml:space="preserve"> through </w:t>
      </w:r>
      <w:r w:rsidRPr="00FE474E">
        <w:rPr>
          <w:rFonts w:asciiTheme="majorHAnsi" w:hAnsiTheme="majorHAnsi" w:cstheme="majorHAnsi"/>
          <w:b/>
          <w:bCs/>
        </w:rPr>
        <w:t>listening, singing, playing,</w:t>
      </w:r>
      <w:r>
        <w:rPr>
          <w:rFonts w:asciiTheme="majorHAnsi" w:hAnsiTheme="majorHAnsi" w:cstheme="majorHAnsi"/>
        </w:rPr>
        <w:t xml:space="preserve"> </w:t>
      </w:r>
      <w:r w:rsidRPr="00FE474E">
        <w:rPr>
          <w:rFonts w:asciiTheme="majorHAnsi" w:hAnsiTheme="majorHAnsi" w:cstheme="majorHAnsi"/>
          <w:b/>
          <w:bCs/>
        </w:rPr>
        <w:t>evaluating, analysing</w:t>
      </w:r>
      <w:r>
        <w:rPr>
          <w:rFonts w:asciiTheme="majorHAnsi" w:hAnsiTheme="majorHAnsi" w:cstheme="majorHAnsi"/>
        </w:rPr>
        <w:t xml:space="preserve">, and </w:t>
      </w:r>
      <w:r w:rsidRPr="00FE474E">
        <w:rPr>
          <w:rFonts w:asciiTheme="majorHAnsi" w:hAnsiTheme="majorHAnsi" w:cstheme="majorHAnsi"/>
          <w:b/>
          <w:bCs/>
        </w:rPr>
        <w:t>composing</w:t>
      </w:r>
      <w:r>
        <w:rPr>
          <w:rFonts w:asciiTheme="majorHAnsi" w:hAnsiTheme="majorHAnsi" w:cstheme="majorHAnsi"/>
        </w:rPr>
        <w:t xml:space="preserve"> across a wide variety of historical periods, styles, traditions, and musical genres.  </w:t>
      </w:r>
      <w:r w:rsidRPr="000248AC">
        <w:rPr>
          <w:rFonts w:asciiTheme="majorHAnsi" w:hAnsiTheme="majorHAnsi" w:cstheme="majorHAnsi"/>
          <w:color w:val="000000"/>
          <w:bdr w:val="none" w:sz="0" w:space="0" w:color="auto" w:frame="1"/>
        </w:rPr>
        <w:t>We intend to provide a knowledge rich Music curriculum in line with the National Curriculum</w:t>
      </w:r>
      <w:r>
        <w:rPr>
          <w:rFonts w:asciiTheme="majorHAnsi" w:hAnsiTheme="majorHAnsi" w:cstheme="majorHAnsi"/>
          <w:color w:val="000000"/>
          <w:bdr w:val="none" w:sz="0" w:space="0" w:color="auto" w:frame="1"/>
        </w:rPr>
        <w:t xml:space="preserve"> and ensure the progressive development of musical concepts and skills. </w:t>
      </w:r>
    </w:p>
    <w:p w14:paraId="2EBA8F73" w14:textId="287C4A47" w:rsidR="00B12265" w:rsidRDefault="00B12265" w:rsidP="00B12265">
      <w:p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The Charanga scheme of work is used from EYFS to Year 6 to ensure a wide exposure to different genres of music, with lots of practical opportunities to explore and develop as musicians and singers. The aims of our music curriculum are to develop pupils who:</w:t>
      </w:r>
    </w:p>
    <w:p w14:paraId="461E06D1" w14:textId="77777777" w:rsidR="00B12265" w:rsidRPr="009D22E9" w:rsidRDefault="00B12265" w:rsidP="00B12265">
      <w:pPr>
        <w:pStyle w:val="ListParagraph"/>
        <w:numPr>
          <w:ilvl w:val="0"/>
          <w:numId w:val="4"/>
        </w:numPr>
        <w:rPr>
          <w:rFonts w:asciiTheme="majorHAnsi" w:hAnsiTheme="majorHAnsi" w:cstheme="majorHAnsi"/>
          <w:color w:val="000000"/>
          <w:shd w:val="clear" w:color="auto" w:fill="FFFFFF"/>
        </w:rPr>
      </w:pPr>
      <w:r w:rsidRPr="009D22E9">
        <w:rPr>
          <w:rFonts w:asciiTheme="majorHAnsi" w:hAnsiTheme="majorHAnsi" w:cstheme="majorHAnsi"/>
          <w:color w:val="000000"/>
          <w:shd w:val="clear" w:color="auto" w:fill="FFFFFF"/>
        </w:rPr>
        <w:t>Can sing and use their voices to create different effects.</w:t>
      </w:r>
    </w:p>
    <w:p w14:paraId="08F86A2E" w14:textId="77777777" w:rsidR="00B12265" w:rsidRPr="009D22E9" w:rsidRDefault="00B12265" w:rsidP="00B12265">
      <w:pPr>
        <w:pStyle w:val="ListParagraph"/>
        <w:numPr>
          <w:ilvl w:val="0"/>
          <w:numId w:val="4"/>
        </w:numPr>
        <w:rPr>
          <w:rFonts w:asciiTheme="majorHAnsi" w:hAnsiTheme="majorHAnsi" w:cstheme="majorHAnsi"/>
          <w:color w:val="000000"/>
          <w:shd w:val="clear" w:color="auto" w:fill="FFFFFF"/>
        </w:rPr>
      </w:pPr>
      <w:r w:rsidRPr="009D22E9">
        <w:rPr>
          <w:rFonts w:asciiTheme="majorHAnsi" w:hAnsiTheme="majorHAnsi" w:cstheme="majorHAnsi"/>
          <w:color w:val="000000"/>
          <w:shd w:val="clear" w:color="auto" w:fill="FFFFFF"/>
        </w:rPr>
        <w:t>Enjoy and have an appreciation for music</w:t>
      </w:r>
    </w:p>
    <w:p w14:paraId="3D0E098E" w14:textId="77777777" w:rsidR="00B12265" w:rsidRPr="009D22E9" w:rsidRDefault="00B12265" w:rsidP="00B12265">
      <w:pPr>
        <w:pStyle w:val="ListParagraph"/>
        <w:numPr>
          <w:ilvl w:val="0"/>
          <w:numId w:val="4"/>
        </w:numPr>
        <w:rPr>
          <w:rFonts w:asciiTheme="majorHAnsi" w:hAnsiTheme="majorHAnsi" w:cstheme="majorHAnsi"/>
          <w:color w:val="000000"/>
          <w:shd w:val="clear" w:color="auto" w:fill="FFFFFF"/>
        </w:rPr>
      </w:pPr>
      <w:r w:rsidRPr="009D22E9">
        <w:rPr>
          <w:rFonts w:asciiTheme="majorHAnsi" w:hAnsiTheme="majorHAnsi" w:cstheme="majorHAnsi"/>
          <w:color w:val="000000"/>
          <w:shd w:val="clear" w:color="auto" w:fill="FFFFFF"/>
        </w:rPr>
        <w:t>Listen to, review and evaluate music across a range of historical periods, genres, cultures, styles and traditions.</w:t>
      </w:r>
    </w:p>
    <w:p w14:paraId="5E9151D1" w14:textId="77777777" w:rsidR="00B12265" w:rsidRPr="009D22E9" w:rsidRDefault="00B12265" w:rsidP="00B12265">
      <w:pPr>
        <w:pStyle w:val="ListParagraph"/>
        <w:numPr>
          <w:ilvl w:val="0"/>
          <w:numId w:val="4"/>
        </w:numPr>
        <w:rPr>
          <w:rFonts w:asciiTheme="majorHAnsi" w:hAnsiTheme="majorHAnsi" w:cstheme="majorHAnsi"/>
          <w:color w:val="000000"/>
          <w:shd w:val="clear" w:color="auto" w:fill="FFFFFF"/>
        </w:rPr>
      </w:pPr>
      <w:r w:rsidRPr="009D22E9">
        <w:rPr>
          <w:rFonts w:asciiTheme="majorHAnsi" w:hAnsiTheme="majorHAnsi" w:cstheme="majorHAnsi"/>
          <w:color w:val="000000"/>
          <w:shd w:val="clear" w:color="auto" w:fill="FFFFFF"/>
        </w:rPr>
        <w:t>Create and compose music both on their own and with others</w:t>
      </w:r>
    </w:p>
    <w:p w14:paraId="07FCB8D6" w14:textId="77777777" w:rsidR="00B12265" w:rsidRPr="009D22E9" w:rsidRDefault="00B12265" w:rsidP="00B12265">
      <w:pPr>
        <w:pStyle w:val="ListParagraph"/>
        <w:numPr>
          <w:ilvl w:val="0"/>
          <w:numId w:val="4"/>
        </w:numPr>
        <w:rPr>
          <w:rFonts w:asciiTheme="majorHAnsi" w:hAnsiTheme="majorHAnsi" w:cstheme="majorHAnsi"/>
          <w:color w:val="000000"/>
          <w:shd w:val="clear" w:color="auto" w:fill="FFFFFF"/>
        </w:rPr>
      </w:pPr>
      <w:r w:rsidRPr="009D22E9">
        <w:rPr>
          <w:rFonts w:asciiTheme="majorHAnsi" w:hAnsiTheme="majorHAnsi" w:cstheme="majorHAnsi"/>
          <w:color w:val="000000"/>
          <w:shd w:val="clear" w:color="auto" w:fill="FFFFFF"/>
        </w:rPr>
        <w:t xml:space="preserve">Use and understand a range of musical language </w:t>
      </w:r>
    </w:p>
    <w:p w14:paraId="054BB187" w14:textId="77777777" w:rsidR="00B12265" w:rsidRPr="009D22E9" w:rsidRDefault="00B12265" w:rsidP="00B12265">
      <w:pPr>
        <w:pStyle w:val="ListParagraph"/>
        <w:numPr>
          <w:ilvl w:val="0"/>
          <w:numId w:val="4"/>
        </w:numPr>
        <w:rPr>
          <w:rFonts w:asciiTheme="majorHAnsi" w:hAnsiTheme="majorHAnsi" w:cstheme="majorHAnsi"/>
          <w:color w:val="000000"/>
          <w:shd w:val="clear" w:color="auto" w:fill="FFFFFF"/>
        </w:rPr>
      </w:pPr>
      <w:r w:rsidRPr="009D22E9">
        <w:rPr>
          <w:rFonts w:asciiTheme="majorHAnsi" w:hAnsiTheme="majorHAnsi" w:cstheme="majorHAnsi"/>
          <w:color w:val="000000"/>
          <w:shd w:val="clear" w:color="auto" w:fill="FFFFFF"/>
        </w:rPr>
        <w:t>Make judgements and express personal preferences about the quality and style of music.</w:t>
      </w:r>
    </w:p>
    <w:p w14:paraId="1EE0BD8F" w14:textId="1AE1E664" w:rsidR="00825AA7" w:rsidRPr="00B12265" w:rsidRDefault="00B12265" w:rsidP="00825AA7">
      <w:pPr>
        <w:pStyle w:val="ListParagraph"/>
        <w:numPr>
          <w:ilvl w:val="0"/>
          <w:numId w:val="4"/>
        </w:numPr>
        <w:rPr>
          <w:rFonts w:asciiTheme="majorHAnsi" w:hAnsiTheme="majorHAnsi" w:cstheme="majorHAnsi"/>
          <w:color w:val="000000"/>
          <w:shd w:val="clear" w:color="auto" w:fill="FFFFFF"/>
        </w:rPr>
      </w:pPr>
      <w:r w:rsidRPr="009D22E9">
        <w:rPr>
          <w:rFonts w:asciiTheme="majorHAnsi" w:hAnsiTheme="majorHAnsi" w:cstheme="majorHAnsi"/>
          <w:color w:val="000000"/>
          <w:shd w:val="clear" w:color="auto" w:fill="FFFFFF"/>
        </w:rPr>
        <w:t xml:space="preserve">Take part in performances with an awareness of audience. </w:t>
      </w:r>
    </w:p>
    <w:p w14:paraId="2ED4CF99" w14:textId="77777777" w:rsidR="001C7859" w:rsidRPr="00825AA7" w:rsidRDefault="00825AA7" w:rsidP="00825AA7">
      <w:pPr>
        <w:tabs>
          <w:tab w:val="left" w:pos="6396"/>
        </w:tabs>
        <w:rPr>
          <w:rFonts w:ascii="Ubuntu" w:hAnsi="Ubuntu"/>
          <w:sz w:val="24"/>
          <w:szCs w:val="24"/>
        </w:rPr>
      </w:pPr>
      <w:r w:rsidRPr="00825AA7">
        <w:rPr>
          <w:rFonts w:ascii="Ubuntu" w:hAnsi="Ubuntu"/>
          <w:sz w:val="24"/>
          <w:szCs w:val="24"/>
        </w:rPr>
        <w:tab/>
      </w:r>
    </w:p>
    <w:p w14:paraId="352CEBD9" w14:textId="77777777" w:rsidR="00825AA7" w:rsidRDefault="00825AA7" w:rsidP="00825AA7">
      <w:pPr>
        <w:tabs>
          <w:tab w:val="left" w:pos="6396"/>
        </w:tabs>
      </w:pPr>
    </w:p>
    <w:p w14:paraId="1760BC10" w14:textId="38AD1BBE" w:rsidR="00825AA7" w:rsidRDefault="00027297" w:rsidP="00825AA7">
      <w:pPr>
        <w:tabs>
          <w:tab w:val="left" w:pos="6396"/>
        </w:tabs>
      </w:pPr>
      <w:r w:rsidRPr="00027297">
        <w:rPr>
          <w:noProof/>
        </w:rPr>
        <w:lastRenderedPageBreak/>
        <mc:AlternateContent>
          <mc:Choice Requires="wps">
            <w:drawing>
              <wp:anchor distT="45720" distB="45720" distL="114300" distR="114300" simplePos="0" relativeHeight="251739136" behindDoc="0" locked="0" layoutInCell="1" allowOverlap="1" wp14:anchorId="5BBCC373" wp14:editId="189E8F72">
                <wp:simplePos x="0" y="0"/>
                <wp:positionH relativeFrom="column">
                  <wp:posOffset>455930</wp:posOffset>
                </wp:positionH>
                <wp:positionV relativeFrom="paragraph">
                  <wp:posOffset>-18415</wp:posOffset>
                </wp:positionV>
                <wp:extent cx="7995285" cy="1381760"/>
                <wp:effectExtent l="0" t="0" r="24765"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5285" cy="1381760"/>
                        </a:xfrm>
                        <a:prstGeom prst="rect">
                          <a:avLst/>
                        </a:prstGeom>
                        <a:solidFill>
                          <a:srgbClr val="FFFFFF"/>
                        </a:solidFill>
                        <a:ln w="9525">
                          <a:solidFill>
                            <a:schemeClr val="bg1"/>
                          </a:solidFill>
                          <a:miter lim="800000"/>
                          <a:headEnd/>
                          <a:tailEnd/>
                        </a:ln>
                      </wps:spPr>
                      <wps:txbx>
                        <w:txbxContent>
                          <w:p w14:paraId="29583195" w14:textId="77777777" w:rsidR="00027297" w:rsidRPr="00825AA7" w:rsidRDefault="00027297" w:rsidP="00027297">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NORMS (Culture)</w:t>
                            </w:r>
                          </w:p>
                          <w:p w14:paraId="3772E457" w14:textId="77777777" w:rsidR="00027297" w:rsidRPr="00587B76" w:rsidRDefault="00027297" w:rsidP="00027297">
                            <w:pPr>
                              <w:jc w:val="center"/>
                              <w:rPr>
                                <w:rFonts w:ascii="Ubuntu" w:hAnsi="Ubuntu" w:cs="Calibri"/>
                                <w:b/>
                                <w:sz w:val="21"/>
                                <w:szCs w:val="21"/>
                              </w:rPr>
                            </w:pPr>
                            <w:r w:rsidRPr="00587B76">
                              <w:rPr>
                                <w:rFonts w:ascii="Ubuntu" w:hAnsi="Ubuntu" w:cs="Calibri"/>
                                <w:b/>
                                <w:sz w:val="21"/>
                                <w:szCs w:val="21"/>
                              </w:rPr>
                              <w:t>HIGH QUALITY OUTCOMES FOR ALL (from Day 1)/ - SUBJECTS ARE A CULTURE</w:t>
                            </w:r>
                          </w:p>
                          <w:p w14:paraId="716EE9BA" w14:textId="13DE6A4C" w:rsidR="00027297" w:rsidRPr="00587B76" w:rsidRDefault="00587B76" w:rsidP="00020409">
                            <w:pPr>
                              <w:jc w:val="center"/>
                              <w:rPr>
                                <w:rFonts w:ascii="Ubuntu" w:hAnsi="Ubuntu"/>
                              </w:rPr>
                            </w:pPr>
                            <w:r w:rsidRPr="00587B76">
                              <w:rPr>
                                <w:rFonts w:ascii="Ubuntu" w:hAnsi="Ubuntu"/>
                              </w:rPr>
                              <w:t xml:space="preserve">Pupils will show respect for other cultures and locations and seek to expand their knowledge of the world. Pupils will recognise and celebrate diverse cultures, peoples and places and understand how it connects and relates to their own culture and country. Pupils will have a greater knowledge of the world and their place in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CC373" id="_x0000_t202" coordsize="21600,21600" o:spt="202" path="m,l,21600r21600,l21600,xe">
                <v:stroke joinstyle="miter"/>
                <v:path gradientshapeok="t" o:connecttype="rect"/>
              </v:shapetype>
              <v:shape id="Text Box 2" o:spid="_x0000_s1026" type="#_x0000_t202" style="position:absolute;margin-left:35.9pt;margin-top:-1.45pt;width:629.55pt;height:108.8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" strokecolor="white [3212]">
                <v:textbox>
                  <w:txbxContent>
                    <w:p w14:paraId="29583195" w14:textId="77777777" w:rsidR="00027297" w:rsidRPr="00825AA7" w:rsidRDefault="00027297" w:rsidP="00027297">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NORMS (Culture)</w:t>
                      </w:r>
                    </w:p>
                    <w:p w14:paraId="3772E457" w14:textId="77777777" w:rsidR="00027297" w:rsidRPr="00587B76" w:rsidRDefault="00027297" w:rsidP="00027297">
                      <w:pPr>
                        <w:jc w:val="center"/>
                        <w:rPr>
                          <w:rFonts w:ascii="Ubuntu" w:hAnsi="Ubuntu" w:cs="Calibri"/>
                          <w:b/>
                          <w:sz w:val="21"/>
                          <w:szCs w:val="21"/>
                        </w:rPr>
                      </w:pPr>
                      <w:r w:rsidRPr="00587B76">
                        <w:rPr>
                          <w:rFonts w:ascii="Ubuntu" w:hAnsi="Ubuntu" w:cs="Calibri"/>
                          <w:b/>
                          <w:sz w:val="21"/>
                          <w:szCs w:val="21"/>
                        </w:rPr>
                        <w:t>HIGH QUALITY OUTCOMES FOR ALL (from Day 1)/ - SUBJECTS ARE A CULTURE</w:t>
                      </w:r>
                    </w:p>
                    <w:p w14:paraId="716EE9BA" w14:textId="13DE6A4C" w:rsidR="00027297" w:rsidRPr="00587B76" w:rsidRDefault="00587B76" w:rsidP="00020409">
                      <w:pPr>
                        <w:jc w:val="center"/>
                        <w:rPr>
                          <w:rFonts w:ascii="Ubuntu" w:hAnsi="Ubuntu"/>
                        </w:rPr>
                      </w:pPr>
                      <w:r w:rsidRPr="00587B76">
                        <w:rPr>
                          <w:rFonts w:ascii="Ubuntu" w:hAnsi="Ubuntu"/>
                        </w:rPr>
                        <w:t xml:space="preserve">Pupils will show respect for other cultures and locations and seek to expand their knowledge of the world. Pupils will recognise and celebrate diverse cultures, peoples and places and understand how it connects and relates to their own culture and country. Pupils will have a greater knowledge of the world and their place in it.  </w:t>
                      </w:r>
                    </w:p>
                  </w:txbxContent>
                </v:textbox>
              </v:shape>
            </w:pict>
          </mc:Fallback>
        </mc:AlternateContent>
      </w:r>
      <w:r w:rsidRPr="00027297">
        <w:rPr>
          <w:noProof/>
        </w:rPr>
        <mc:AlternateContent>
          <mc:Choice Requires="wps">
            <w:drawing>
              <wp:anchor distT="0" distB="0" distL="114300" distR="114300" simplePos="0" relativeHeight="251657216" behindDoc="0" locked="0" layoutInCell="1" allowOverlap="1" wp14:anchorId="52545BD1" wp14:editId="4867286B">
                <wp:simplePos x="0" y="0"/>
                <wp:positionH relativeFrom="margin">
                  <wp:posOffset>-489098</wp:posOffset>
                </wp:positionH>
                <wp:positionV relativeFrom="paragraph">
                  <wp:posOffset>-480680</wp:posOffset>
                </wp:positionV>
                <wp:extent cx="9781954" cy="1860535"/>
                <wp:effectExtent l="38100" t="19050" r="48260" b="26035"/>
                <wp:wrapNone/>
                <wp:docPr id="7" name="Isosceles Triangle 7"/>
                <wp:cNvGraphicFramePr/>
                <a:graphic xmlns:a="http://schemas.openxmlformats.org/drawingml/2006/main">
                  <a:graphicData uri="http://schemas.microsoft.com/office/word/2010/wordprocessingShape">
                    <wps:wsp>
                      <wps:cNvSpPr/>
                      <wps:spPr>
                        <a:xfrm>
                          <a:off x="0" y="0"/>
                          <a:ext cx="9781954" cy="186053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C553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38.5pt;margin-top:-37.85pt;width:770.25pt;height:14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" fillcolor="white [3201]" strokecolor="black [3200]" strokeweight="1pt">
                <w10:wrap anchorx="margin"/>
              </v:shape>
            </w:pict>
          </mc:Fallback>
        </mc:AlternateContent>
      </w:r>
    </w:p>
    <w:p w14:paraId="751B73EF" w14:textId="263C9EDB" w:rsidR="00825AA7" w:rsidRDefault="00825AA7" w:rsidP="00825AA7"/>
    <w:p w14:paraId="393B9046" w14:textId="77777777" w:rsidR="00825AA7" w:rsidRDefault="00825AA7" w:rsidP="00825AA7"/>
    <w:p w14:paraId="3D1A93A3" w14:textId="77777777" w:rsidR="00825AA7" w:rsidRDefault="00825AA7" w:rsidP="00825AA7">
      <w:r>
        <w:rPr>
          <w:noProof/>
        </w:rPr>
        <w:drawing>
          <wp:anchor distT="0" distB="0" distL="114300" distR="114300" simplePos="0" relativeHeight="251666432" behindDoc="0" locked="0" layoutInCell="1" allowOverlap="1" wp14:anchorId="3FDA5AA3" wp14:editId="36D40412">
            <wp:simplePos x="0" y="0"/>
            <wp:positionH relativeFrom="column">
              <wp:posOffset>5143500</wp:posOffset>
            </wp:positionH>
            <wp:positionV relativeFrom="paragraph">
              <wp:posOffset>8115300</wp:posOffset>
            </wp:positionV>
            <wp:extent cx="655955" cy="800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95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7EACECBE" wp14:editId="4B033CCB">
                <wp:simplePos x="0" y="0"/>
                <wp:positionH relativeFrom="column">
                  <wp:posOffset>-571500</wp:posOffset>
                </wp:positionH>
                <wp:positionV relativeFrom="paragraph">
                  <wp:posOffset>7315200</wp:posOffset>
                </wp:positionV>
                <wp:extent cx="6400800" cy="1714500"/>
                <wp:effectExtent l="9525" t="9525" r="9525" b="952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714500"/>
                        </a:xfrm>
                        <a:prstGeom prst="rect">
                          <a:avLst/>
                        </a:prstGeom>
                        <a:solidFill>
                          <a:srgbClr val="FFFFFF"/>
                        </a:solidFill>
                        <a:ln w="9525">
                          <a:solidFill>
                            <a:srgbClr val="000000"/>
                          </a:solidFill>
                          <a:miter lim="800000"/>
                          <a:headEnd/>
                          <a:tailEnd/>
                        </a:ln>
                      </wps:spPr>
                      <wps:txbx>
                        <w:txbxContent>
                          <w:p w14:paraId="6C3C9ADE" w14:textId="77777777" w:rsidR="00825AA7" w:rsidRPr="00FD4B83" w:rsidRDefault="00825AA7" w:rsidP="00825AA7">
                            <w:pPr>
                              <w:rPr>
                                <w:rFonts w:ascii="Comic Sans MS" w:hAnsi="Comic Sans MS"/>
                                <w:b/>
                                <w:color w:val="FF6600"/>
                                <w:u w:val="single"/>
                              </w:rPr>
                            </w:pPr>
                            <w:r w:rsidRPr="00FD4B83">
                              <w:rPr>
                                <w:rFonts w:ascii="Comic Sans MS" w:hAnsi="Comic Sans MS"/>
                                <w:b/>
                                <w:color w:val="FF6600"/>
                                <w:u w:val="single"/>
                              </w:rPr>
                              <w:t>What have we found out?</w:t>
                            </w:r>
                            <w:r w:rsidRPr="00FD4B83">
                              <w:rPr>
                                <w:rFonts w:ascii="Arial" w:hAnsi="Arial" w:cs="Arial"/>
                                <w:b/>
                                <w:color w:val="FF6600"/>
                                <w:sz w:val="40"/>
                                <w:szCs w:val="4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CECBE" id="Rectangle 24" o:spid="_x0000_s1027" style="position:absolute;margin-left:-45pt;margin-top:8in;width:7in;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">
                <v:textbox>
                  <w:txbxContent>
                    <w:p w14:paraId="6C3C9ADE" w14:textId="77777777" w:rsidR="00825AA7" w:rsidRPr="00FD4B83" w:rsidRDefault="00825AA7" w:rsidP="00825AA7">
                      <w:pPr>
                        <w:rPr>
                          <w:rFonts w:ascii="Comic Sans MS" w:hAnsi="Comic Sans MS"/>
                          <w:b/>
                          <w:color w:val="FF6600"/>
                          <w:u w:val="single"/>
                        </w:rPr>
                      </w:pPr>
                      <w:r w:rsidRPr="00FD4B83">
                        <w:rPr>
                          <w:rFonts w:ascii="Comic Sans MS" w:hAnsi="Comic Sans MS"/>
                          <w:b/>
                          <w:color w:val="FF6600"/>
                          <w:u w:val="single"/>
                        </w:rPr>
                        <w:t>What have we found out?</w:t>
                      </w:r>
                      <w:r w:rsidRPr="00FD4B83">
                        <w:rPr>
                          <w:rFonts w:ascii="Arial" w:hAnsi="Arial" w:cs="Arial"/>
                          <w:b/>
                          <w:color w:val="FF6600"/>
                          <w:sz w:val="40"/>
                          <w:szCs w:val="40"/>
                          <w:u w:val="single"/>
                        </w:rPr>
                        <w:t xml:space="preserve"> </w:t>
                      </w:r>
                    </w:p>
                  </w:txbxContent>
                </v:textbox>
              </v:rect>
            </w:pict>
          </mc:Fallback>
        </mc:AlternateContent>
      </w:r>
    </w:p>
    <w:p w14:paraId="3F9EB59F" w14:textId="77777777" w:rsidR="00825AA7" w:rsidRPr="00825AA7" w:rsidRDefault="00825AA7" w:rsidP="00825AA7">
      <w:pPr>
        <w:tabs>
          <w:tab w:val="left" w:pos="6396"/>
        </w:tabs>
      </w:pPr>
      <w:r>
        <w:rPr>
          <w:noProof/>
        </w:rPr>
        <mc:AlternateContent>
          <mc:Choice Requires="wps">
            <w:drawing>
              <wp:anchor distT="0" distB="0" distL="114300" distR="114300" simplePos="0" relativeHeight="251665919" behindDoc="0" locked="0" layoutInCell="1" allowOverlap="1" wp14:anchorId="705904C8" wp14:editId="0701AF6C">
                <wp:simplePos x="0" y="0"/>
                <wp:positionH relativeFrom="column">
                  <wp:posOffset>-531628</wp:posOffset>
                </wp:positionH>
                <wp:positionV relativeFrom="paragraph">
                  <wp:posOffset>4131383</wp:posOffset>
                </wp:positionV>
                <wp:extent cx="9888279" cy="1658679"/>
                <wp:effectExtent l="0" t="0" r="17780" b="1778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8279" cy="1658679"/>
                        </a:xfrm>
                        <a:prstGeom prst="rect">
                          <a:avLst/>
                        </a:prstGeom>
                        <a:solidFill>
                          <a:srgbClr val="FFFFFF"/>
                        </a:solidFill>
                        <a:ln w="9525">
                          <a:solidFill>
                            <a:srgbClr val="000000"/>
                          </a:solidFill>
                          <a:miter lim="800000"/>
                          <a:headEnd/>
                          <a:tailEnd/>
                        </a:ln>
                      </wps:spPr>
                      <wps:txbx>
                        <w:txbxContent>
                          <w:p w14:paraId="7A6AE1A3" w14:textId="77777777" w:rsidR="00825AA7" w:rsidRPr="00825AA7" w:rsidRDefault="00825AA7" w:rsidP="00825AA7">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LEADERSHIP</w:t>
                            </w:r>
                          </w:p>
                          <w:p w14:paraId="6858DA4E" w14:textId="03767D31" w:rsidR="00825AA7" w:rsidRPr="00587B76" w:rsidRDefault="00587B76" w:rsidP="00587B76">
                            <w:pPr>
                              <w:jc w:val="center"/>
                              <w:rPr>
                                <w:rFonts w:ascii="Ubuntu" w:hAnsi="Ubuntu" w:cs="Calibri"/>
                                <w:sz w:val="21"/>
                                <w:szCs w:val="21"/>
                              </w:rPr>
                            </w:pPr>
                            <w:r w:rsidRPr="00587B76">
                              <w:rPr>
                                <w:rFonts w:ascii="Ubuntu" w:hAnsi="Ubuntu" w:cs="Calibri"/>
                                <w:sz w:val="21"/>
                                <w:szCs w:val="21"/>
                              </w:rPr>
                              <w:t>Pupil will be encouraged to stay positive all times</w:t>
                            </w:r>
                            <w:r>
                              <w:rPr>
                                <w:rFonts w:ascii="Ubuntu" w:hAnsi="Ubuntu" w:cs="Calibri"/>
                                <w:sz w:val="21"/>
                                <w:szCs w:val="21"/>
                              </w:rPr>
                              <w:t xml:space="preserve"> - </w:t>
                            </w:r>
                            <w:r w:rsidRPr="00587B76">
                              <w:rPr>
                                <w:rFonts w:ascii="Ubuntu" w:hAnsi="Ubuntu" w:cs="Calibri"/>
                                <w:sz w:val="21"/>
                                <w:szCs w:val="21"/>
                              </w:rPr>
                              <w:t>Pupils will learn to always find a way to solve problems</w:t>
                            </w:r>
                            <w:r>
                              <w:rPr>
                                <w:rFonts w:ascii="Ubuntu" w:hAnsi="Ubuntu" w:cs="Calibri"/>
                                <w:sz w:val="21"/>
                                <w:szCs w:val="21"/>
                              </w:rPr>
                              <w:t xml:space="preserve"> - </w:t>
                            </w:r>
                            <w:r w:rsidRPr="00587B76">
                              <w:rPr>
                                <w:rFonts w:ascii="Ubuntu" w:hAnsi="Ubuntu" w:cs="Calibri"/>
                                <w:sz w:val="21"/>
                                <w:szCs w:val="21"/>
                              </w:rPr>
                              <w:t>Pupils will learn to accept positive feedback and learn from criticism</w:t>
                            </w:r>
                            <w:r>
                              <w:rPr>
                                <w:rFonts w:ascii="Ubuntu" w:hAnsi="Ubuntu" w:cs="Calibri"/>
                                <w:sz w:val="21"/>
                                <w:szCs w:val="21"/>
                              </w:rPr>
                              <w:t xml:space="preserve"> - </w:t>
                            </w:r>
                            <w:r w:rsidRPr="00587B76">
                              <w:rPr>
                                <w:rFonts w:ascii="Ubuntu" w:hAnsi="Ubuntu" w:cs="Calibri"/>
                                <w:sz w:val="21"/>
                                <w:szCs w:val="21"/>
                              </w:rPr>
                              <w:t>Pupils will be resilient and persevere, becoming good communicators while developing their problem-solving skills</w:t>
                            </w:r>
                            <w:r>
                              <w:rPr>
                                <w:rFonts w:ascii="Ubuntu" w:hAnsi="Ubuntu" w:cs="Calibri"/>
                                <w:sz w:val="21"/>
                                <w:szCs w:val="21"/>
                              </w:rPr>
                              <w:t xml:space="preserve"> -</w:t>
                            </w:r>
                            <w:r w:rsidRPr="00587B76">
                              <w:rPr>
                                <w:rFonts w:ascii="Ubuntu" w:hAnsi="Ubuntu" w:cs="Calibri"/>
                                <w:sz w:val="21"/>
                                <w:szCs w:val="21"/>
                              </w:rPr>
                              <w:t xml:space="preserve">Pupils will show respect to others, admit their mistakes and be good listeners.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904C8" id="Rectangle 23" o:spid="_x0000_s1028" style="position:absolute;margin-left:-41.85pt;margin-top:325.3pt;width:778.6pt;height:130.6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">
                <v:textbox>
                  <w:txbxContent>
                    <w:p w14:paraId="7A6AE1A3" w14:textId="77777777" w:rsidR="00825AA7" w:rsidRPr="00825AA7" w:rsidRDefault="00825AA7" w:rsidP="00825AA7">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LEADERSHIP</w:t>
                      </w:r>
                    </w:p>
                    <w:p w14:paraId="6858DA4E" w14:textId="03767D31" w:rsidR="00825AA7" w:rsidRPr="00587B76" w:rsidRDefault="00587B76" w:rsidP="00587B76">
                      <w:pPr>
                        <w:jc w:val="center"/>
                        <w:rPr>
                          <w:rFonts w:ascii="Ubuntu" w:hAnsi="Ubuntu" w:cs="Calibri"/>
                          <w:sz w:val="21"/>
                          <w:szCs w:val="21"/>
                        </w:rPr>
                      </w:pPr>
                      <w:r w:rsidRPr="00587B76">
                        <w:rPr>
                          <w:rFonts w:ascii="Ubuntu" w:hAnsi="Ubuntu" w:cs="Calibri"/>
                          <w:sz w:val="21"/>
                          <w:szCs w:val="21"/>
                        </w:rPr>
                        <w:t>Pupil will be encouraged to stay positive all times</w:t>
                      </w:r>
                      <w:r>
                        <w:rPr>
                          <w:rFonts w:ascii="Ubuntu" w:hAnsi="Ubuntu" w:cs="Calibri"/>
                          <w:sz w:val="21"/>
                          <w:szCs w:val="21"/>
                        </w:rPr>
                        <w:t xml:space="preserve"> - </w:t>
                      </w:r>
                      <w:r w:rsidRPr="00587B76">
                        <w:rPr>
                          <w:rFonts w:ascii="Ubuntu" w:hAnsi="Ubuntu" w:cs="Calibri"/>
                          <w:sz w:val="21"/>
                          <w:szCs w:val="21"/>
                        </w:rPr>
                        <w:t>Pupils will learn to always find a way to solve problems</w:t>
                      </w:r>
                      <w:r>
                        <w:rPr>
                          <w:rFonts w:ascii="Ubuntu" w:hAnsi="Ubuntu" w:cs="Calibri"/>
                          <w:sz w:val="21"/>
                          <w:szCs w:val="21"/>
                        </w:rPr>
                        <w:t xml:space="preserve"> - </w:t>
                      </w:r>
                      <w:r w:rsidRPr="00587B76">
                        <w:rPr>
                          <w:rFonts w:ascii="Ubuntu" w:hAnsi="Ubuntu" w:cs="Calibri"/>
                          <w:sz w:val="21"/>
                          <w:szCs w:val="21"/>
                        </w:rPr>
                        <w:t>Pupils will learn to accept positive feedback and learn from criticism</w:t>
                      </w:r>
                      <w:r>
                        <w:rPr>
                          <w:rFonts w:ascii="Ubuntu" w:hAnsi="Ubuntu" w:cs="Calibri"/>
                          <w:sz w:val="21"/>
                          <w:szCs w:val="21"/>
                        </w:rPr>
                        <w:t xml:space="preserve"> - </w:t>
                      </w:r>
                      <w:r w:rsidRPr="00587B76">
                        <w:rPr>
                          <w:rFonts w:ascii="Ubuntu" w:hAnsi="Ubuntu" w:cs="Calibri"/>
                          <w:sz w:val="21"/>
                          <w:szCs w:val="21"/>
                        </w:rPr>
                        <w:t>Pupils will be resilient and persevere, becoming good communicators while developing their problem-solving skills</w:t>
                      </w:r>
                      <w:r>
                        <w:rPr>
                          <w:rFonts w:ascii="Ubuntu" w:hAnsi="Ubuntu" w:cs="Calibri"/>
                          <w:sz w:val="21"/>
                          <w:szCs w:val="21"/>
                        </w:rPr>
                        <w:t xml:space="preserve"> -</w:t>
                      </w:r>
                      <w:r w:rsidRPr="00587B76">
                        <w:rPr>
                          <w:rFonts w:ascii="Ubuntu" w:hAnsi="Ubuntu" w:cs="Calibri"/>
                          <w:sz w:val="21"/>
                          <w:szCs w:val="21"/>
                        </w:rPr>
                        <w:t xml:space="preserve">Pupils will show respect to others, admit their mistakes and be good listeners.  </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7EF42AB7" wp14:editId="7817A40A">
                <wp:simplePos x="0" y="0"/>
                <wp:positionH relativeFrom="column">
                  <wp:posOffset>6231255</wp:posOffset>
                </wp:positionH>
                <wp:positionV relativeFrom="paragraph">
                  <wp:posOffset>344170</wp:posOffset>
                </wp:positionV>
                <wp:extent cx="3105150" cy="3752850"/>
                <wp:effectExtent l="9525" t="9525" r="9525" b="952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752850"/>
                        </a:xfrm>
                        <a:prstGeom prst="rect">
                          <a:avLst/>
                        </a:prstGeom>
                        <a:solidFill>
                          <a:srgbClr val="FFFFFF"/>
                        </a:solidFill>
                        <a:ln w="9525">
                          <a:solidFill>
                            <a:srgbClr val="000000"/>
                          </a:solidFill>
                          <a:miter lim="800000"/>
                          <a:headEnd/>
                          <a:tailEnd/>
                        </a:ln>
                      </wps:spPr>
                      <wps:txbx>
                        <w:txbxContent>
                          <w:p w14:paraId="564016AE"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RESILIENCE</w:t>
                            </w:r>
                          </w:p>
                          <w:p w14:paraId="705AD1BC" w14:textId="77777777" w:rsidR="00B12265" w:rsidRPr="0018204F" w:rsidRDefault="00B12265" w:rsidP="00B12265">
                            <w:pPr>
                              <w:rPr>
                                <w:rFonts w:ascii="Twinkl" w:hAnsi="Twinkl" w:cs="Calibri"/>
                                <w:b/>
                                <w:sz w:val="18"/>
                                <w:szCs w:val="18"/>
                              </w:rPr>
                            </w:pPr>
                            <w:r w:rsidRPr="0018204F">
                              <w:rPr>
                                <w:rFonts w:ascii="Twinkl" w:hAnsi="Twinkl" w:cs="Calibri"/>
                                <w:b/>
                                <w:sz w:val="18"/>
                                <w:szCs w:val="18"/>
                              </w:rPr>
                              <w:t>At Glebe Primary School we want all pupils:</w:t>
                            </w:r>
                          </w:p>
                          <w:p w14:paraId="672D0963" w14:textId="77777777" w:rsidR="00B12265" w:rsidRPr="0018204F" w:rsidRDefault="00B12265" w:rsidP="00B12265">
                            <w:pPr>
                              <w:rPr>
                                <w:rFonts w:ascii="Twinkl" w:hAnsi="Twinkl" w:cs="Calibri"/>
                                <w:b/>
                                <w:color w:val="538135"/>
                                <w:sz w:val="18"/>
                                <w:szCs w:val="18"/>
                              </w:rPr>
                            </w:pPr>
                          </w:p>
                          <w:p w14:paraId="45CE10FA" w14:textId="77777777" w:rsidR="00B12265" w:rsidRDefault="00B12265" w:rsidP="00B12265">
                            <w:pPr>
                              <w:numPr>
                                <w:ilvl w:val="0"/>
                                <w:numId w:val="7"/>
                              </w:numPr>
                              <w:spacing w:after="0" w:line="276" w:lineRule="auto"/>
                              <w:rPr>
                                <w:rFonts w:ascii="Calibri" w:hAnsi="Calibri" w:cs="Calibri"/>
                                <w:bCs/>
                                <w:sz w:val="18"/>
                                <w:szCs w:val="18"/>
                              </w:rPr>
                            </w:pPr>
                            <w:r>
                              <w:rPr>
                                <w:rFonts w:ascii="Calibri" w:hAnsi="Calibri" w:cs="Calibri"/>
                                <w:bCs/>
                                <w:sz w:val="18"/>
                                <w:szCs w:val="18"/>
                              </w:rPr>
                              <w:t xml:space="preserve">To develop a ‘can do’ attitude </w:t>
                            </w:r>
                          </w:p>
                          <w:p w14:paraId="0D6E23E2" w14:textId="77777777" w:rsidR="00B12265" w:rsidRDefault="00B12265" w:rsidP="00B12265">
                            <w:pPr>
                              <w:numPr>
                                <w:ilvl w:val="0"/>
                                <w:numId w:val="7"/>
                              </w:numPr>
                              <w:spacing w:after="0" w:line="276" w:lineRule="auto"/>
                              <w:rPr>
                                <w:rFonts w:ascii="Calibri" w:hAnsi="Calibri" w:cs="Calibri"/>
                                <w:bCs/>
                                <w:sz w:val="18"/>
                                <w:szCs w:val="18"/>
                              </w:rPr>
                            </w:pPr>
                            <w:r>
                              <w:rPr>
                                <w:rFonts w:ascii="Calibri" w:hAnsi="Calibri" w:cs="Calibri"/>
                                <w:bCs/>
                                <w:sz w:val="18"/>
                                <w:szCs w:val="18"/>
                              </w:rPr>
                              <w:t>To keep on going and persisting when challenges occur</w:t>
                            </w:r>
                          </w:p>
                          <w:p w14:paraId="55635F81" w14:textId="77777777" w:rsidR="00B12265" w:rsidRDefault="00B12265" w:rsidP="00B12265">
                            <w:pPr>
                              <w:numPr>
                                <w:ilvl w:val="0"/>
                                <w:numId w:val="7"/>
                              </w:numPr>
                              <w:spacing w:after="0" w:line="276" w:lineRule="auto"/>
                              <w:rPr>
                                <w:rFonts w:ascii="Calibri" w:hAnsi="Calibri" w:cs="Calibri"/>
                                <w:bCs/>
                                <w:sz w:val="18"/>
                                <w:szCs w:val="18"/>
                              </w:rPr>
                            </w:pPr>
                            <w:r>
                              <w:rPr>
                                <w:rFonts w:ascii="Calibri" w:hAnsi="Calibri" w:cs="Calibri"/>
                                <w:bCs/>
                                <w:sz w:val="18"/>
                                <w:szCs w:val="18"/>
                              </w:rPr>
                              <w:t xml:space="preserve">To consolidate prior learning and gradually learn new skills, knowledge, concepts and language. </w:t>
                            </w:r>
                          </w:p>
                          <w:p w14:paraId="6053BFDD" w14:textId="77777777" w:rsidR="00B12265" w:rsidRDefault="00B12265" w:rsidP="00B12265">
                            <w:pPr>
                              <w:numPr>
                                <w:ilvl w:val="0"/>
                                <w:numId w:val="7"/>
                              </w:numPr>
                              <w:spacing w:after="0" w:line="276" w:lineRule="auto"/>
                              <w:rPr>
                                <w:rFonts w:ascii="Calibri" w:hAnsi="Calibri" w:cs="Calibri"/>
                                <w:bCs/>
                                <w:sz w:val="18"/>
                                <w:szCs w:val="18"/>
                              </w:rPr>
                            </w:pPr>
                            <w:r>
                              <w:rPr>
                                <w:rFonts w:ascii="Calibri" w:hAnsi="Calibri" w:cs="Calibri"/>
                                <w:bCs/>
                                <w:sz w:val="18"/>
                                <w:szCs w:val="18"/>
                              </w:rPr>
                              <w:t xml:space="preserve">To concentrate on achieving something important to them </w:t>
                            </w:r>
                          </w:p>
                          <w:p w14:paraId="56680A2A" w14:textId="77777777" w:rsidR="00B12265" w:rsidRDefault="00B12265" w:rsidP="00ED07EE">
                            <w:pPr>
                              <w:rPr>
                                <w:rFonts w:ascii="Ubuntu" w:hAnsi="Ubuntu" w:cs="Calibri"/>
                                <w:sz w:val="21"/>
                                <w:szCs w:val="21"/>
                              </w:rPr>
                            </w:pPr>
                          </w:p>
                          <w:p w14:paraId="36837EE3" w14:textId="07F45FA0" w:rsidR="00825AA7" w:rsidRPr="000F1BC8" w:rsidRDefault="00825AA7" w:rsidP="00ED07EE">
                            <w:pPr>
                              <w:rPr>
                                <w:rFonts w:ascii="Calibri" w:hAnsi="Calibri" w:cs="Calibri"/>
                                <w:b/>
                                <w:color w:val="538135"/>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42AB7" id="Rectangle 20" o:spid="_x0000_s1029" style="position:absolute;margin-left:490.65pt;margin-top:27.1pt;width:244.5pt;height:2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">
                <v:textbox>
                  <w:txbxContent>
                    <w:p w14:paraId="564016AE"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RESILIENCE</w:t>
                      </w:r>
                    </w:p>
                    <w:p w14:paraId="705AD1BC" w14:textId="77777777" w:rsidR="00B12265" w:rsidRPr="0018204F" w:rsidRDefault="00B12265" w:rsidP="00B12265">
                      <w:pPr>
                        <w:rPr>
                          <w:rFonts w:ascii="Twinkl" w:hAnsi="Twinkl" w:cs="Calibri"/>
                          <w:b/>
                          <w:sz w:val="18"/>
                          <w:szCs w:val="18"/>
                        </w:rPr>
                      </w:pPr>
                      <w:r w:rsidRPr="0018204F">
                        <w:rPr>
                          <w:rFonts w:ascii="Twinkl" w:hAnsi="Twinkl" w:cs="Calibri"/>
                          <w:b/>
                          <w:sz w:val="18"/>
                          <w:szCs w:val="18"/>
                        </w:rPr>
                        <w:t>At Glebe Primary School we want all pupils:</w:t>
                      </w:r>
                    </w:p>
                    <w:p w14:paraId="672D0963" w14:textId="77777777" w:rsidR="00B12265" w:rsidRPr="0018204F" w:rsidRDefault="00B12265" w:rsidP="00B12265">
                      <w:pPr>
                        <w:rPr>
                          <w:rFonts w:ascii="Twinkl" w:hAnsi="Twinkl" w:cs="Calibri"/>
                          <w:b/>
                          <w:color w:val="538135"/>
                          <w:sz w:val="18"/>
                          <w:szCs w:val="18"/>
                        </w:rPr>
                      </w:pPr>
                    </w:p>
                    <w:p w14:paraId="45CE10FA" w14:textId="77777777" w:rsidR="00B12265" w:rsidRDefault="00B12265" w:rsidP="00B12265">
                      <w:pPr>
                        <w:numPr>
                          <w:ilvl w:val="0"/>
                          <w:numId w:val="7"/>
                        </w:numPr>
                        <w:spacing w:after="0" w:line="276" w:lineRule="auto"/>
                        <w:rPr>
                          <w:rFonts w:ascii="Calibri" w:hAnsi="Calibri" w:cs="Calibri"/>
                          <w:bCs/>
                          <w:sz w:val="18"/>
                          <w:szCs w:val="18"/>
                        </w:rPr>
                      </w:pPr>
                      <w:r>
                        <w:rPr>
                          <w:rFonts w:ascii="Calibri" w:hAnsi="Calibri" w:cs="Calibri"/>
                          <w:bCs/>
                          <w:sz w:val="18"/>
                          <w:szCs w:val="18"/>
                        </w:rPr>
                        <w:t xml:space="preserve">To develop a ‘can do’ attitude </w:t>
                      </w:r>
                    </w:p>
                    <w:p w14:paraId="0D6E23E2" w14:textId="77777777" w:rsidR="00B12265" w:rsidRDefault="00B12265" w:rsidP="00B12265">
                      <w:pPr>
                        <w:numPr>
                          <w:ilvl w:val="0"/>
                          <w:numId w:val="7"/>
                        </w:numPr>
                        <w:spacing w:after="0" w:line="276" w:lineRule="auto"/>
                        <w:rPr>
                          <w:rFonts w:ascii="Calibri" w:hAnsi="Calibri" w:cs="Calibri"/>
                          <w:bCs/>
                          <w:sz w:val="18"/>
                          <w:szCs w:val="18"/>
                        </w:rPr>
                      </w:pPr>
                      <w:r>
                        <w:rPr>
                          <w:rFonts w:ascii="Calibri" w:hAnsi="Calibri" w:cs="Calibri"/>
                          <w:bCs/>
                          <w:sz w:val="18"/>
                          <w:szCs w:val="18"/>
                        </w:rPr>
                        <w:t>To keep on going and persisting when challenges occur</w:t>
                      </w:r>
                    </w:p>
                    <w:p w14:paraId="55635F81" w14:textId="77777777" w:rsidR="00B12265" w:rsidRDefault="00B12265" w:rsidP="00B12265">
                      <w:pPr>
                        <w:numPr>
                          <w:ilvl w:val="0"/>
                          <w:numId w:val="7"/>
                        </w:numPr>
                        <w:spacing w:after="0" w:line="276" w:lineRule="auto"/>
                        <w:rPr>
                          <w:rFonts w:ascii="Calibri" w:hAnsi="Calibri" w:cs="Calibri"/>
                          <w:bCs/>
                          <w:sz w:val="18"/>
                          <w:szCs w:val="18"/>
                        </w:rPr>
                      </w:pPr>
                      <w:r>
                        <w:rPr>
                          <w:rFonts w:ascii="Calibri" w:hAnsi="Calibri" w:cs="Calibri"/>
                          <w:bCs/>
                          <w:sz w:val="18"/>
                          <w:szCs w:val="18"/>
                        </w:rPr>
                        <w:t xml:space="preserve">To consolidate prior learning and gradually learn new skills, knowledge, concepts and language. </w:t>
                      </w:r>
                    </w:p>
                    <w:p w14:paraId="6053BFDD" w14:textId="77777777" w:rsidR="00B12265" w:rsidRDefault="00B12265" w:rsidP="00B12265">
                      <w:pPr>
                        <w:numPr>
                          <w:ilvl w:val="0"/>
                          <w:numId w:val="7"/>
                        </w:numPr>
                        <w:spacing w:after="0" w:line="276" w:lineRule="auto"/>
                        <w:rPr>
                          <w:rFonts w:ascii="Calibri" w:hAnsi="Calibri" w:cs="Calibri"/>
                          <w:bCs/>
                          <w:sz w:val="18"/>
                          <w:szCs w:val="18"/>
                        </w:rPr>
                      </w:pPr>
                      <w:r>
                        <w:rPr>
                          <w:rFonts w:ascii="Calibri" w:hAnsi="Calibri" w:cs="Calibri"/>
                          <w:bCs/>
                          <w:sz w:val="18"/>
                          <w:szCs w:val="18"/>
                        </w:rPr>
                        <w:t xml:space="preserve">To concentrate on achieving something important to them </w:t>
                      </w:r>
                    </w:p>
                    <w:p w14:paraId="56680A2A" w14:textId="77777777" w:rsidR="00B12265" w:rsidRDefault="00B12265" w:rsidP="00ED07EE">
                      <w:pPr>
                        <w:rPr>
                          <w:rFonts w:ascii="Ubuntu" w:hAnsi="Ubuntu" w:cs="Calibri"/>
                          <w:sz w:val="21"/>
                          <w:szCs w:val="21"/>
                        </w:rPr>
                      </w:pPr>
                    </w:p>
                    <w:p w14:paraId="36837EE3" w14:textId="07F45FA0" w:rsidR="00825AA7" w:rsidRPr="000F1BC8" w:rsidRDefault="00825AA7" w:rsidP="00ED07EE">
                      <w:pPr>
                        <w:rPr>
                          <w:rFonts w:ascii="Calibri" w:hAnsi="Calibri" w:cs="Calibri"/>
                          <w:b/>
                          <w:color w:val="538135"/>
                          <w:sz w:val="32"/>
                          <w:szCs w:val="32"/>
                          <w:u w:val="single"/>
                        </w:rPr>
                      </w:pP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03DB7947" wp14:editId="15C85BB5">
                <wp:simplePos x="0" y="0"/>
                <wp:positionH relativeFrom="column">
                  <wp:posOffset>-520995</wp:posOffset>
                </wp:positionH>
                <wp:positionV relativeFrom="paragraph">
                  <wp:posOffset>314295</wp:posOffset>
                </wp:positionV>
                <wp:extent cx="3286125" cy="3763483"/>
                <wp:effectExtent l="0" t="0" r="28575" b="2794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763483"/>
                        </a:xfrm>
                        <a:prstGeom prst="rect">
                          <a:avLst/>
                        </a:prstGeom>
                        <a:solidFill>
                          <a:srgbClr val="FFFFFF"/>
                        </a:solidFill>
                        <a:ln w="9525">
                          <a:solidFill>
                            <a:srgbClr val="000000"/>
                          </a:solidFill>
                          <a:miter lim="800000"/>
                          <a:headEnd/>
                          <a:tailEnd/>
                        </a:ln>
                      </wps:spPr>
                      <wps:txbx>
                        <w:txbxContent>
                          <w:p w14:paraId="29819598" w14:textId="61989B4B" w:rsidR="00B12265" w:rsidRPr="00B12265" w:rsidRDefault="00825AA7" w:rsidP="00B12265">
                            <w:pPr>
                              <w:rPr>
                                <w:rFonts w:ascii="Open Sans" w:hAnsi="Open Sans" w:cs="Open Sans"/>
                                <w:b/>
                                <w:color w:val="198542"/>
                                <w:sz w:val="28"/>
                                <w:szCs w:val="28"/>
                                <w:u w:val="single"/>
                              </w:rPr>
                            </w:pPr>
                            <w:r w:rsidRPr="00825AA7">
                              <w:rPr>
                                <w:rFonts w:ascii="Open Sans" w:hAnsi="Open Sans" w:cs="Open Sans"/>
                                <w:b/>
                                <w:color w:val="198542"/>
                                <w:sz w:val="28"/>
                                <w:szCs w:val="28"/>
                                <w:u w:val="single"/>
                              </w:rPr>
                              <w:t>EXCELLENCE</w:t>
                            </w:r>
                          </w:p>
                          <w:p w14:paraId="2D40EFA6" w14:textId="368A7BF7" w:rsidR="00B12265" w:rsidRPr="00B12265" w:rsidRDefault="00B12265" w:rsidP="00B12265">
                            <w:pPr>
                              <w:rPr>
                                <w:rFonts w:ascii="Twinkl" w:hAnsi="Twinkl" w:cs="Calibri"/>
                                <w:b/>
                                <w:bCs/>
                                <w:sz w:val="18"/>
                                <w:szCs w:val="18"/>
                              </w:rPr>
                            </w:pPr>
                            <w:r w:rsidRPr="0018204F">
                              <w:rPr>
                                <w:rFonts w:ascii="Twinkl" w:hAnsi="Twinkl" w:cs="Calibri"/>
                                <w:b/>
                                <w:bCs/>
                                <w:sz w:val="18"/>
                                <w:szCs w:val="18"/>
                              </w:rPr>
                              <w:t>At Glebe Primary School all pupils will:</w:t>
                            </w:r>
                          </w:p>
                          <w:p w14:paraId="5961A6AA" w14:textId="2D835086" w:rsidR="00B12265" w:rsidRPr="00B12265" w:rsidRDefault="00B12265" w:rsidP="00B12265">
                            <w:pPr>
                              <w:numPr>
                                <w:ilvl w:val="0"/>
                                <w:numId w:val="5"/>
                              </w:numPr>
                              <w:spacing w:after="0" w:line="276" w:lineRule="auto"/>
                              <w:rPr>
                                <w:rFonts w:ascii="Twinkl" w:hAnsi="Twinkl" w:cs="Calibri"/>
                                <w:sz w:val="18"/>
                                <w:szCs w:val="18"/>
                              </w:rPr>
                            </w:pPr>
                            <w:r w:rsidRPr="0018204F">
                              <w:rPr>
                                <w:rFonts w:ascii="Twinkl" w:hAnsi="Twinkl" w:cs="Calibri"/>
                                <w:sz w:val="18"/>
                                <w:szCs w:val="18"/>
                              </w:rPr>
                              <w:t>Access an engaging and fun musical curriculum</w:t>
                            </w:r>
                          </w:p>
                          <w:p w14:paraId="4BD9CB5E" w14:textId="536DC4AA" w:rsidR="00B12265" w:rsidRPr="00B12265" w:rsidRDefault="00B12265" w:rsidP="00B12265">
                            <w:pPr>
                              <w:numPr>
                                <w:ilvl w:val="0"/>
                                <w:numId w:val="5"/>
                              </w:numPr>
                              <w:spacing w:after="0" w:line="276" w:lineRule="auto"/>
                              <w:rPr>
                                <w:rFonts w:ascii="Twinkl" w:hAnsi="Twinkl" w:cs="Calibri"/>
                                <w:sz w:val="18"/>
                                <w:szCs w:val="18"/>
                              </w:rPr>
                            </w:pPr>
                            <w:r w:rsidRPr="0018204F">
                              <w:rPr>
                                <w:rFonts w:ascii="Twinkl" w:hAnsi="Twinkl" w:cs="Calibri"/>
                                <w:sz w:val="18"/>
                                <w:szCs w:val="18"/>
                              </w:rPr>
                              <w:t>Develop a secure knowledge and understanding of music through singing, listening, performing, composing and musicality.</w:t>
                            </w:r>
                          </w:p>
                          <w:p w14:paraId="4388583C" w14:textId="6CE801FE" w:rsidR="00B12265" w:rsidRPr="00B12265" w:rsidRDefault="00B12265" w:rsidP="00B12265">
                            <w:pPr>
                              <w:numPr>
                                <w:ilvl w:val="0"/>
                                <w:numId w:val="5"/>
                              </w:numPr>
                              <w:spacing w:after="0" w:line="276" w:lineRule="auto"/>
                              <w:rPr>
                                <w:rFonts w:ascii="Twinkl" w:hAnsi="Twinkl" w:cs="Calibri"/>
                                <w:sz w:val="18"/>
                                <w:szCs w:val="18"/>
                              </w:rPr>
                            </w:pPr>
                            <w:r w:rsidRPr="0018204F">
                              <w:rPr>
                                <w:rFonts w:ascii="Twinkl" w:hAnsi="Twinkl" w:cs="Calibri"/>
                                <w:sz w:val="18"/>
                                <w:szCs w:val="18"/>
                              </w:rPr>
                              <w:t xml:space="preserve">Explicitly be taught a progressive development of musical concepts, knowledge, </w:t>
                            </w:r>
                            <w:r>
                              <w:rPr>
                                <w:rFonts w:ascii="Twinkl" w:hAnsi="Twinkl" w:cs="Calibri"/>
                                <w:sz w:val="18"/>
                                <w:szCs w:val="18"/>
                              </w:rPr>
                              <w:t xml:space="preserve">language </w:t>
                            </w:r>
                            <w:r w:rsidRPr="0018204F">
                              <w:rPr>
                                <w:rFonts w:ascii="Twinkl" w:hAnsi="Twinkl" w:cs="Calibri"/>
                                <w:sz w:val="18"/>
                                <w:szCs w:val="18"/>
                              </w:rPr>
                              <w:t>and skills.</w:t>
                            </w:r>
                          </w:p>
                          <w:p w14:paraId="06A77607" w14:textId="1B3C8676" w:rsidR="00B12265" w:rsidRPr="00B12265" w:rsidRDefault="00B12265" w:rsidP="00B12265">
                            <w:pPr>
                              <w:numPr>
                                <w:ilvl w:val="0"/>
                                <w:numId w:val="5"/>
                              </w:numPr>
                              <w:spacing w:after="0" w:line="276" w:lineRule="auto"/>
                              <w:rPr>
                                <w:rFonts w:ascii="Twinkl" w:hAnsi="Twinkl" w:cs="Calibri"/>
                                <w:sz w:val="18"/>
                                <w:szCs w:val="18"/>
                              </w:rPr>
                            </w:pPr>
                            <w:r w:rsidRPr="0018204F">
                              <w:rPr>
                                <w:rFonts w:ascii="Twinkl" w:hAnsi="Twinkl"/>
                                <w:sz w:val="18"/>
                                <w:szCs w:val="18"/>
                              </w:rPr>
                              <w:t>Understand and explore how music is created, produced, and communicated, including through the interrelated dimensions: pitch, duration, dynamics, tempo, timbre, texture, structure and appropriate musical notations</w:t>
                            </w:r>
                          </w:p>
                          <w:p w14:paraId="6167AE5A" w14:textId="77777777" w:rsidR="00B12265" w:rsidRPr="0018204F" w:rsidRDefault="00B12265" w:rsidP="00B12265">
                            <w:pPr>
                              <w:numPr>
                                <w:ilvl w:val="0"/>
                                <w:numId w:val="5"/>
                              </w:numPr>
                              <w:spacing w:after="0" w:line="276" w:lineRule="auto"/>
                              <w:rPr>
                                <w:rFonts w:ascii="Twinkl" w:hAnsi="Twinkl" w:cs="Calibri"/>
                                <w:sz w:val="18"/>
                                <w:szCs w:val="18"/>
                              </w:rPr>
                            </w:pPr>
                            <w:r>
                              <w:rPr>
                                <w:rFonts w:ascii="Twinkl" w:hAnsi="Twinkl"/>
                                <w:sz w:val="18"/>
                                <w:szCs w:val="18"/>
                              </w:rPr>
                              <w:t>P</w:t>
                            </w:r>
                            <w:r w:rsidRPr="0018204F">
                              <w:rPr>
                                <w:rFonts w:ascii="Twinkl" w:hAnsi="Twinkl"/>
                                <w:sz w:val="18"/>
                                <w:szCs w:val="18"/>
                              </w:rPr>
                              <w:t>erform, listen to, review and evaluate music across a range of historical periods, genres, styles and traditions, including the works of the great composers and musicians</w:t>
                            </w:r>
                          </w:p>
                          <w:p w14:paraId="4C53DC76" w14:textId="5D8DF1C9" w:rsidR="00825AA7" w:rsidRPr="000F1BC8" w:rsidRDefault="00825AA7" w:rsidP="00ED07EE">
                            <w:pPr>
                              <w:rPr>
                                <w:rFonts w:ascii="Calibri" w:hAnsi="Calibri" w:cs="Calibri"/>
                                <w:b/>
                                <w:color w:val="538135"/>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B7947" id="Rectangle 39" o:spid="_x0000_s1030" style="position:absolute;margin-left:-41pt;margin-top:24.75pt;width:258.75pt;height:29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">
                <v:textbox>
                  <w:txbxContent>
                    <w:p w14:paraId="29819598" w14:textId="61989B4B" w:rsidR="00B12265" w:rsidRPr="00B12265" w:rsidRDefault="00825AA7" w:rsidP="00B12265">
                      <w:pPr>
                        <w:rPr>
                          <w:rFonts w:ascii="Open Sans" w:hAnsi="Open Sans" w:cs="Open Sans"/>
                          <w:b/>
                          <w:color w:val="198542"/>
                          <w:sz w:val="28"/>
                          <w:szCs w:val="28"/>
                          <w:u w:val="single"/>
                        </w:rPr>
                      </w:pPr>
                      <w:r w:rsidRPr="00825AA7">
                        <w:rPr>
                          <w:rFonts w:ascii="Open Sans" w:hAnsi="Open Sans" w:cs="Open Sans"/>
                          <w:b/>
                          <w:color w:val="198542"/>
                          <w:sz w:val="28"/>
                          <w:szCs w:val="28"/>
                          <w:u w:val="single"/>
                        </w:rPr>
                        <w:t>EXCELLENCE</w:t>
                      </w:r>
                    </w:p>
                    <w:p w14:paraId="2D40EFA6" w14:textId="368A7BF7" w:rsidR="00B12265" w:rsidRPr="00B12265" w:rsidRDefault="00B12265" w:rsidP="00B12265">
                      <w:pPr>
                        <w:rPr>
                          <w:rFonts w:ascii="Twinkl" w:hAnsi="Twinkl" w:cs="Calibri"/>
                          <w:b/>
                          <w:bCs/>
                          <w:sz w:val="18"/>
                          <w:szCs w:val="18"/>
                        </w:rPr>
                      </w:pPr>
                      <w:r w:rsidRPr="0018204F">
                        <w:rPr>
                          <w:rFonts w:ascii="Twinkl" w:hAnsi="Twinkl" w:cs="Calibri"/>
                          <w:b/>
                          <w:bCs/>
                          <w:sz w:val="18"/>
                          <w:szCs w:val="18"/>
                        </w:rPr>
                        <w:t>At Glebe Primary School all pupils will:</w:t>
                      </w:r>
                    </w:p>
                    <w:p w14:paraId="5961A6AA" w14:textId="2D835086" w:rsidR="00B12265" w:rsidRPr="00B12265" w:rsidRDefault="00B12265" w:rsidP="00B12265">
                      <w:pPr>
                        <w:numPr>
                          <w:ilvl w:val="0"/>
                          <w:numId w:val="5"/>
                        </w:numPr>
                        <w:spacing w:after="0" w:line="276" w:lineRule="auto"/>
                        <w:rPr>
                          <w:rFonts w:ascii="Twinkl" w:hAnsi="Twinkl" w:cs="Calibri"/>
                          <w:sz w:val="18"/>
                          <w:szCs w:val="18"/>
                        </w:rPr>
                      </w:pPr>
                      <w:r w:rsidRPr="0018204F">
                        <w:rPr>
                          <w:rFonts w:ascii="Twinkl" w:hAnsi="Twinkl" w:cs="Calibri"/>
                          <w:sz w:val="18"/>
                          <w:szCs w:val="18"/>
                        </w:rPr>
                        <w:t>Access an engaging and fun musical curriculum</w:t>
                      </w:r>
                    </w:p>
                    <w:p w14:paraId="4BD9CB5E" w14:textId="536DC4AA" w:rsidR="00B12265" w:rsidRPr="00B12265" w:rsidRDefault="00B12265" w:rsidP="00B12265">
                      <w:pPr>
                        <w:numPr>
                          <w:ilvl w:val="0"/>
                          <w:numId w:val="5"/>
                        </w:numPr>
                        <w:spacing w:after="0" w:line="276" w:lineRule="auto"/>
                        <w:rPr>
                          <w:rFonts w:ascii="Twinkl" w:hAnsi="Twinkl" w:cs="Calibri"/>
                          <w:sz w:val="18"/>
                          <w:szCs w:val="18"/>
                        </w:rPr>
                      </w:pPr>
                      <w:r w:rsidRPr="0018204F">
                        <w:rPr>
                          <w:rFonts w:ascii="Twinkl" w:hAnsi="Twinkl" w:cs="Calibri"/>
                          <w:sz w:val="18"/>
                          <w:szCs w:val="18"/>
                        </w:rPr>
                        <w:t>Develop a secure knowledge and understanding of music through singing, listening, performing, composing and musicality.</w:t>
                      </w:r>
                    </w:p>
                    <w:p w14:paraId="4388583C" w14:textId="6CE801FE" w:rsidR="00B12265" w:rsidRPr="00B12265" w:rsidRDefault="00B12265" w:rsidP="00B12265">
                      <w:pPr>
                        <w:numPr>
                          <w:ilvl w:val="0"/>
                          <w:numId w:val="5"/>
                        </w:numPr>
                        <w:spacing w:after="0" w:line="276" w:lineRule="auto"/>
                        <w:rPr>
                          <w:rFonts w:ascii="Twinkl" w:hAnsi="Twinkl" w:cs="Calibri"/>
                          <w:sz w:val="18"/>
                          <w:szCs w:val="18"/>
                        </w:rPr>
                      </w:pPr>
                      <w:r w:rsidRPr="0018204F">
                        <w:rPr>
                          <w:rFonts w:ascii="Twinkl" w:hAnsi="Twinkl" w:cs="Calibri"/>
                          <w:sz w:val="18"/>
                          <w:szCs w:val="18"/>
                        </w:rPr>
                        <w:t xml:space="preserve">Explicitly be taught a progressive development of musical concepts, knowledge, </w:t>
                      </w:r>
                      <w:r>
                        <w:rPr>
                          <w:rFonts w:ascii="Twinkl" w:hAnsi="Twinkl" w:cs="Calibri"/>
                          <w:sz w:val="18"/>
                          <w:szCs w:val="18"/>
                        </w:rPr>
                        <w:t xml:space="preserve">language </w:t>
                      </w:r>
                      <w:r w:rsidRPr="0018204F">
                        <w:rPr>
                          <w:rFonts w:ascii="Twinkl" w:hAnsi="Twinkl" w:cs="Calibri"/>
                          <w:sz w:val="18"/>
                          <w:szCs w:val="18"/>
                        </w:rPr>
                        <w:t>and skills.</w:t>
                      </w:r>
                    </w:p>
                    <w:p w14:paraId="06A77607" w14:textId="1B3C8676" w:rsidR="00B12265" w:rsidRPr="00B12265" w:rsidRDefault="00B12265" w:rsidP="00B12265">
                      <w:pPr>
                        <w:numPr>
                          <w:ilvl w:val="0"/>
                          <w:numId w:val="5"/>
                        </w:numPr>
                        <w:spacing w:after="0" w:line="276" w:lineRule="auto"/>
                        <w:rPr>
                          <w:rFonts w:ascii="Twinkl" w:hAnsi="Twinkl" w:cs="Calibri"/>
                          <w:sz w:val="18"/>
                          <w:szCs w:val="18"/>
                        </w:rPr>
                      </w:pPr>
                      <w:r w:rsidRPr="0018204F">
                        <w:rPr>
                          <w:rFonts w:ascii="Twinkl" w:hAnsi="Twinkl"/>
                          <w:sz w:val="18"/>
                          <w:szCs w:val="18"/>
                        </w:rPr>
                        <w:t>Understand and explore how music is created, produced, and communicated, including through the interrelated dimensions: pitch, duration, dynamics, tempo, timbre, texture, structure and appropriate musical notations</w:t>
                      </w:r>
                    </w:p>
                    <w:p w14:paraId="6167AE5A" w14:textId="77777777" w:rsidR="00B12265" w:rsidRPr="0018204F" w:rsidRDefault="00B12265" w:rsidP="00B12265">
                      <w:pPr>
                        <w:numPr>
                          <w:ilvl w:val="0"/>
                          <w:numId w:val="5"/>
                        </w:numPr>
                        <w:spacing w:after="0" w:line="276" w:lineRule="auto"/>
                        <w:rPr>
                          <w:rFonts w:ascii="Twinkl" w:hAnsi="Twinkl" w:cs="Calibri"/>
                          <w:sz w:val="18"/>
                          <w:szCs w:val="18"/>
                        </w:rPr>
                      </w:pPr>
                      <w:r>
                        <w:rPr>
                          <w:rFonts w:ascii="Twinkl" w:hAnsi="Twinkl"/>
                          <w:sz w:val="18"/>
                          <w:szCs w:val="18"/>
                        </w:rPr>
                        <w:t>P</w:t>
                      </w:r>
                      <w:r w:rsidRPr="0018204F">
                        <w:rPr>
                          <w:rFonts w:ascii="Twinkl" w:hAnsi="Twinkl"/>
                          <w:sz w:val="18"/>
                          <w:szCs w:val="18"/>
                        </w:rPr>
                        <w:t>erform, listen to, review and evaluate music across a range of historical periods, genres, styles and traditions, including the works of the great composers and musicians</w:t>
                      </w:r>
                    </w:p>
                    <w:p w14:paraId="4C53DC76" w14:textId="5D8DF1C9" w:rsidR="00825AA7" w:rsidRPr="000F1BC8" w:rsidRDefault="00825AA7" w:rsidP="00ED07EE">
                      <w:pPr>
                        <w:rPr>
                          <w:rFonts w:ascii="Calibri" w:hAnsi="Calibri" w:cs="Calibri"/>
                          <w:b/>
                          <w:color w:val="538135"/>
                          <w:sz w:val="32"/>
                          <w:szCs w:val="32"/>
                          <w:u w:val="single"/>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4272EA19" wp14:editId="4D8B9587">
                <wp:simplePos x="0" y="0"/>
                <wp:positionH relativeFrom="column">
                  <wp:posOffset>2827242</wp:posOffset>
                </wp:positionH>
                <wp:positionV relativeFrom="paragraph">
                  <wp:posOffset>320054</wp:posOffset>
                </wp:positionV>
                <wp:extent cx="3324225" cy="3752850"/>
                <wp:effectExtent l="9525" t="9525" r="9525" b="952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3752850"/>
                        </a:xfrm>
                        <a:prstGeom prst="rect">
                          <a:avLst/>
                        </a:prstGeom>
                        <a:solidFill>
                          <a:srgbClr val="FFFFFF"/>
                        </a:solidFill>
                        <a:ln w="9525">
                          <a:solidFill>
                            <a:srgbClr val="000000"/>
                          </a:solidFill>
                          <a:miter lim="800000"/>
                          <a:headEnd/>
                          <a:tailEnd/>
                        </a:ln>
                      </wps:spPr>
                      <wps:txbx>
                        <w:txbxContent>
                          <w:p w14:paraId="506BB7A2"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AMBITION</w:t>
                            </w:r>
                          </w:p>
                          <w:p w14:paraId="34482A7A" w14:textId="7B130A22" w:rsidR="00B12265" w:rsidRPr="00B12265" w:rsidRDefault="00B12265" w:rsidP="00B12265">
                            <w:pPr>
                              <w:rPr>
                                <w:rFonts w:ascii="Twinkl" w:hAnsi="Twinkl" w:cs="Calibri"/>
                                <w:b/>
                                <w:sz w:val="18"/>
                                <w:szCs w:val="18"/>
                              </w:rPr>
                            </w:pPr>
                            <w:r w:rsidRPr="00F668E8">
                              <w:rPr>
                                <w:rFonts w:ascii="Twinkl" w:hAnsi="Twinkl" w:cs="Calibri"/>
                                <w:b/>
                                <w:sz w:val="18"/>
                                <w:szCs w:val="18"/>
                              </w:rPr>
                              <w:t xml:space="preserve">At Glebe Primary School we want our children to love </w:t>
                            </w:r>
                            <w:r>
                              <w:rPr>
                                <w:rFonts w:ascii="Twinkl" w:hAnsi="Twinkl" w:cs="Calibri"/>
                                <w:b/>
                                <w:sz w:val="18"/>
                                <w:szCs w:val="18"/>
                              </w:rPr>
                              <w:t>M</w:t>
                            </w:r>
                            <w:r w:rsidRPr="00F668E8">
                              <w:rPr>
                                <w:rFonts w:ascii="Twinkl" w:hAnsi="Twinkl" w:cs="Calibri"/>
                                <w:b/>
                                <w:sz w:val="18"/>
                                <w:szCs w:val="18"/>
                              </w:rPr>
                              <w:t>usic!</w:t>
                            </w:r>
                          </w:p>
                          <w:p w14:paraId="4F926B81" w14:textId="77777777" w:rsidR="00B12265" w:rsidRPr="00B12265" w:rsidRDefault="00B12265" w:rsidP="00B12265">
                            <w:pPr>
                              <w:spacing w:line="276" w:lineRule="auto"/>
                              <w:contextualSpacing/>
                              <w:rPr>
                                <w:rFonts w:ascii="Calibri" w:hAnsi="Calibri" w:cs="Calibri"/>
                                <w:bCs/>
                                <w:sz w:val="18"/>
                                <w:szCs w:val="18"/>
                              </w:rPr>
                            </w:pPr>
                            <w:r w:rsidRPr="00B12265">
                              <w:rPr>
                                <w:rFonts w:ascii="Calibri" w:hAnsi="Calibri" w:cs="Calibri"/>
                                <w:bCs/>
                                <w:sz w:val="18"/>
                                <w:szCs w:val="18"/>
                              </w:rPr>
                              <w:t>We want them to be able to:</w:t>
                            </w:r>
                          </w:p>
                          <w:p w14:paraId="3F330965" w14:textId="77777777" w:rsidR="00B12265" w:rsidRPr="00B12265" w:rsidRDefault="00B12265" w:rsidP="00B12265">
                            <w:pPr>
                              <w:numPr>
                                <w:ilvl w:val="0"/>
                                <w:numId w:val="6"/>
                              </w:numPr>
                              <w:shd w:val="clear" w:color="auto" w:fill="FFFFFF"/>
                              <w:spacing w:before="100" w:beforeAutospacing="1" w:after="0" w:line="276" w:lineRule="auto"/>
                              <w:contextualSpacing/>
                              <w:rPr>
                                <w:rFonts w:ascii="Twinkl" w:hAnsi="Twinkl"/>
                                <w:sz w:val="18"/>
                                <w:szCs w:val="18"/>
                              </w:rPr>
                            </w:pPr>
                            <w:r w:rsidRPr="00B12265">
                              <w:rPr>
                                <w:rFonts w:ascii="Twinkl" w:hAnsi="Twinkl"/>
                                <w:sz w:val="18"/>
                                <w:szCs w:val="18"/>
                              </w:rPr>
                              <w:t>Sing and use their voices individually and in a group</w:t>
                            </w:r>
                          </w:p>
                          <w:p w14:paraId="23FC3B77" w14:textId="77777777" w:rsidR="00B12265" w:rsidRPr="00B12265" w:rsidRDefault="00B12265" w:rsidP="00B12265">
                            <w:pPr>
                              <w:numPr>
                                <w:ilvl w:val="0"/>
                                <w:numId w:val="6"/>
                              </w:numPr>
                              <w:shd w:val="clear" w:color="auto" w:fill="FFFFFF"/>
                              <w:spacing w:before="100" w:beforeAutospacing="1" w:after="0" w:line="276" w:lineRule="auto"/>
                              <w:contextualSpacing/>
                              <w:rPr>
                                <w:rFonts w:ascii="Twinkl" w:hAnsi="Twinkl"/>
                                <w:sz w:val="18"/>
                                <w:szCs w:val="18"/>
                              </w:rPr>
                            </w:pPr>
                            <w:r w:rsidRPr="00B12265">
                              <w:rPr>
                                <w:rFonts w:ascii="Twinkl" w:hAnsi="Twinkl"/>
                                <w:sz w:val="18"/>
                                <w:szCs w:val="18"/>
                              </w:rPr>
                              <w:t>Create and compose music on their own and with others</w:t>
                            </w:r>
                          </w:p>
                          <w:p w14:paraId="1E81FA8E" w14:textId="77777777" w:rsidR="00B12265" w:rsidRPr="00B12265" w:rsidRDefault="00B12265" w:rsidP="00B12265">
                            <w:pPr>
                              <w:numPr>
                                <w:ilvl w:val="0"/>
                                <w:numId w:val="6"/>
                              </w:numPr>
                              <w:shd w:val="clear" w:color="auto" w:fill="FFFFFF"/>
                              <w:spacing w:before="100" w:beforeAutospacing="1" w:after="0" w:line="276" w:lineRule="auto"/>
                              <w:contextualSpacing/>
                              <w:rPr>
                                <w:rFonts w:ascii="Twinkl" w:hAnsi="Twinkl"/>
                                <w:sz w:val="18"/>
                                <w:szCs w:val="18"/>
                              </w:rPr>
                            </w:pPr>
                            <w:r w:rsidRPr="00B12265">
                              <w:rPr>
                                <w:rFonts w:ascii="Twinkl" w:hAnsi="Twinkl"/>
                                <w:sz w:val="18"/>
                                <w:szCs w:val="18"/>
                              </w:rPr>
                              <w:t>Use technology appropriately when composing</w:t>
                            </w:r>
                          </w:p>
                          <w:p w14:paraId="7B75E782" w14:textId="77777777" w:rsidR="00B12265" w:rsidRPr="00B12265" w:rsidRDefault="00B12265" w:rsidP="00B12265">
                            <w:pPr>
                              <w:numPr>
                                <w:ilvl w:val="0"/>
                                <w:numId w:val="6"/>
                              </w:numPr>
                              <w:shd w:val="clear" w:color="auto" w:fill="FFFFFF"/>
                              <w:spacing w:before="100" w:beforeAutospacing="1" w:after="0" w:line="276" w:lineRule="auto"/>
                              <w:contextualSpacing/>
                              <w:rPr>
                                <w:rFonts w:ascii="Twinkl" w:hAnsi="Twinkl"/>
                                <w:sz w:val="18"/>
                                <w:szCs w:val="18"/>
                              </w:rPr>
                            </w:pPr>
                            <w:r w:rsidRPr="00B12265">
                              <w:rPr>
                                <w:rFonts w:ascii="Twinkl" w:hAnsi="Twinkl"/>
                                <w:sz w:val="18"/>
                                <w:szCs w:val="18"/>
                              </w:rPr>
                              <w:t>Have opportunities to learn a musical instrument</w:t>
                            </w:r>
                          </w:p>
                          <w:p w14:paraId="753F62D4" w14:textId="77777777" w:rsidR="00B12265" w:rsidRPr="00B12265" w:rsidRDefault="00B12265" w:rsidP="00B12265">
                            <w:pPr>
                              <w:numPr>
                                <w:ilvl w:val="0"/>
                                <w:numId w:val="6"/>
                              </w:numPr>
                              <w:shd w:val="clear" w:color="auto" w:fill="FFFFFF"/>
                              <w:spacing w:before="100" w:beforeAutospacing="1" w:after="0" w:line="276" w:lineRule="auto"/>
                              <w:contextualSpacing/>
                              <w:rPr>
                                <w:rFonts w:ascii="Twinkl" w:hAnsi="Twinkl"/>
                                <w:sz w:val="18"/>
                                <w:szCs w:val="18"/>
                              </w:rPr>
                            </w:pPr>
                            <w:r w:rsidRPr="00B12265">
                              <w:rPr>
                                <w:rFonts w:ascii="Twinkl" w:hAnsi="Twinkl"/>
                                <w:sz w:val="18"/>
                                <w:szCs w:val="18"/>
                              </w:rPr>
                              <w:t>Understand and explore how music is created, produced and communicate</w:t>
                            </w:r>
                            <w:bookmarkStart w:id="0" w:name="_GoBack"/>
                            <w:bookmarkEnd w:id="0"/>
                            <w:r w:rsidRPr="00B12265">
                              <w:rPr>
                                <w:rFonts w:ascii="Twinkl" w:hAnsi="Twinkl"/>
                                <w:sz w:val="18"/>
                                <w:szCs w:val="18"/>
                              </w:rPr>
                              <w:t>d</w:t>
                            </w:r>
                          </w:p>
                          <w:p w14:paraId="1BBF61EB" w14:textId="77777777" w:rsidR="00B12265" w:rsidRPr="00B12265" w:rsidRDefault="00B12265" w:rsidP="00B12265">
                            <w:pPr>
                              <w:numPr>
                                <w:ilvl w:val="0"/>
                                <w:numId w:val="6"/>
                              </w:numPr>
                              <w:shd w:val="clear" w:color="auto" w:fill="FFFFFF"/>
                              <w:spacing w:before="100" w:beforeAutospacing="1" w:after="0" w:line="276" w:lineRule="auto"/>
                              <w:contextualSpacing/>
                              <w:rPr>
                                <w:rFonts w:ascii="Twinkl" w:hAnsi="Twinkl"/>
                                <w:sz w:val="18"/>
                                <w:szCs w:val="18"/>
                              </w:rPr>
                            </w:pPr>
                            <w:r w:rsidRPr="00B12265">
                              <w:rPr>
                                <w:rFonts w:ascii="Twinkl" w:hAnsi="Twinkl"/>
                                <w:sz w:val="18"/>
                                <w:szCs w:val="18"/>
                              </w:rPr>
                              <w:t>Listen to, review, and evaluate the work of great composers and musicians from a range of historical periods, genres, styles and traditions</w:t>
                            </w:r>
                          </w:p>
                          <w:p w14:paraId="181C3470" w14:textId="77777777" w:rsidR="00B12265" w:rsidRPr="00B12265" w:rsidRDefault="00B12265" w:rsidP="00B12265">
                            <w:pPr>
                              <w:numPr>
                                <w:ilvl w:val="0"/>
                                <w:numId w:val="6"/>
                              </w:numPr>
                              <w:shd w:val="clear" w:color="auto" w:fill="FFFFFF"/>
                              <w:spacing w:before="100" w:beforeAutospacing="1" w:after="0" w:line="276" w:lineRule="auto"/>
                              <w:contextualSpacing/>
                              <w:rPr>
                                <w:rFonts w:ascii="Twinkl" w:hAnsi="Twinkl"/>
                                <w:sz w:val="18"/>
                                <w:szCs w:val="18"/>
                              </w:rPr>
                            </w:pPr>
                            <w:r w:rsidRPr="00B12265">
                              <w:rPr>
                                <w:rFonts w:ascii="Twinkl" w:hAnsi="Twinkl"/>
                                <w:sz w:val="18"/>
                                <w:szCs w:val="18"/>
                              </w:rPr>
                              <w:t>Enjoy and have an appreciation of a range of different musical styles e.g. Classical, Jazz, Hip Hop, Pop, Rock etc.</w:t>
                            </w:r>
                          </w:p>
                          <w:p w14:paraId="0D146BC8" w14:textId="77777777" w:rsidR="00B12265" w:rsidRPr="00B12265" w:rsidRDefault="00B12265" w:rsidP="00B12265">
                            <w:pPr>
                              <w:numPr>
                                <w:ilvl w:val="0"/>
                                <w:numId w:val="6"/>
                              </w:numPr>
                              <w:shd w:val="clear" w:color="auto" w:fill="FFFFFF"/>
                              <w:spacing w:before="100" w:beforeAutospacing="1" w:after="0" w:line="276" w:lineRule="auto"/>
                              <w:contextualSpacing/>
                              <w:rPr>
                                <w:rFonts w:ascii="Twinkl" w:hAnsi="Twinkl"/>
                                <w:sz w:val="18"/>
                                <w:szCs w:val="18"/>
                              </w:rPr>
                            </w:pPr>
                            <w:r w:rsidRPr="00B12265">
                              <w:rPr>
                                <w:rFonts w:ascii="Twinkl" w:hAnsi="Twinkl"/>
                                <w:sz w:val="18"/>
                                <w:szCs w:val="18"/>
                              </w:rPr>
                              <w:t>Use and understand musical language and include musical features in their own work</w:t>
                            </w:r>
                          </w:p>
                          <w:p w14:paraId="637788E2" w14:textId="77777777" w:rsidR="00B12265" w:rsidRPr="00B12265" w:rsidRDefault="00B12265" w:rsidP="00B12265">
                            <w:pPr>
                              <w:numPr>
                                <w:ilvl w:val="0"/>
                                <w:numId w:val="6"/>
                              </w:numPr>
                              <w:shd w:val="clear" w:color="auto" w:fill="FFFFFF"/>
                              <w:spacing w:before="100" w:beforeAutospacing="1" w:after="0" w:line="276" w:lineRule="auto"/>
                              <w:contextualSpacing/>
                              <w:rPr>
                                <w:rFonts w:ascii="Twinkl" w:hAnsi="Twinkl"/>
                                <w:sz w:val="18"/>
                                <w:szCs w:val="18"/>
                              </w:rPr>
                            </w:pPr>
                            <w:r w:rsidRPr="00B12265">
                              <w:rPr>
                                <w:rFonts w:ascii="Twinkl" w:hAnsi="Twinkl"/>
                                <w:sz w:val="18"/>
                                <w:szCs w:val="18"/>
                              </w:rPr>
                              <w:t>Make judgements about the quality of music</w:t>
                            </w:r>
                          </w:p>
                          <w:p w14:paraId="7BCB2CE6" w14:textId="77777777" w:rsidR="00B12265" w:rsidRPr="00B12265" w:rsidRDefault="00B12265" w:rsidP="00B12265">
                            <w:pPr>
                              <w:numPr>
                                <w:ilvl w:val="0"/>
                                <w:numId w:val="6"/>
                              </w:numPr>
                              <w:shd w:val="clear" w:color="auto" w:fill="FFFFFF"/>
                              <w:spacing w:before="100" w:beforeAutospacing="1" w:after="0" w:line="276" w:lineRule="auto"/>
                              <w:contextualSpacing/>
                              <w:rPr>
                                <w:rFonts w:ascii="Twinkl" w:hAnsi="Twinkl"/>
                                <w:sz w:val="18"/>
                                <w:szCs w:val="18"/>
                              </w:rPr>
                            </w:pPr>
                            <w:r w:rsidRPr="00B12265">
                              <w:rPr>
                                <w:rFonts w:ascii="Twinkl" w:hAnsi="Twinkl"/>
                                <w:sz w:val="18"/>
                                <w:szCs w:val="18"/>
                              </w:rPr>
                              <w:t>Have opportunities to play a wide variety of instruments</w:t>
                            </w:r>
                          </w:p>
                          <w:p w14:paraId="3C867BDA" w14:textId="77777777" w:rsidR="00B12265" w:rsidRPr="00B12265" w:rsidRDefault="00B12265" w:rsidP="00B12265">
                            <w:pPr>
                              <w:numPr>
                                <w:ilvl w:val="0"/>
                                <w:numId w:val="6"/>
                              </w:numPr>
                              <w:shd w:val="clear" w:color="auto" w:fill="FFFFFF"/>
                              <w:spacing w:before="100" w:beforeAutospacing="1" w:after="0" w:line="276" w:lineRule="auto"/>
                              <w:contextualSpacing/>
                              <w:rPr>
                                <w:rFonts w:ascii="Twinkl" w:hAnsi="Twinkl"/>
                                <w:sz w:val="18"/>
                                <w:szCs w:val="18"/>
                              </w:rPr>
                            </w:pPr>
                            <w:r w:rsidRPr="00B12265">
                              <w:rPr>
                                <w:rFonts w:ascii="Twinkl" w:hAnsi="Twinkl"/>
                                <w:sz w:val="18"/>
                                <w:szCs w:val="18"/>
                              </w:rPr>
                              <w:t>Have different opportunities to take part in performances</w:t>
                            </w:r>
                          </w:p>
                          <w:p w14:paraId="76148418" w14:textId="77777777" w:rsidR="00825AA7" w:rsidRPr="000F1BC8" w:rsidRDefault="00825AA7" w:rsidP="00825AA7">
                            <w:pPr>
                              <w:rPr>
                                <w:rFonts w:ascii="Calibri" w:hAnsi="Calibri" w:cs="Calibri"/>
                                <w:b/>
                                <w:color w:val="538135"/>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2EA19" id="Rectangle 22" o:spid="_x0000_s1031" style="position:absolute;margin-left:222.6pt;margin-top:25.2pt;width:261.75pt;height:2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">
                <v:textbox>
                  <w:txbxContent>
                    <w:p w14:paraId="506BB7A2"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AMBITION</w:t>
                      </w:r>
                    </w:p>
                    <w:p w14:paraId="34482A7A" w14:textId="7B130A22" w:rsidR="00B12265" w:rsidRPr="00B12265" w:rsidRDefault="00B12265" w:rsidP="00B12265">
                      <w:pPr>
                        <w:rPr>
                          <w:rFonts w:ascii="Twinkl" w:hAnsi="Twinkl" w:cs="Calibri"/>
                          <w:b/>
                          <w:sz w:val="18"/>
                          <w:szCs w:val="18"/>
                        </w:rPr>
                      </w:pPr>
                      <w:r w:rsidRPr="00F668E8">
                        <w:rPr>
                          <w:rFonts w:ascii="Twinkl" w:hAnsi="Twinkl" w:cs="Calibri"/>
                          <w:b/>
                          <w:sz w:val="18"/>
                          <w:szCs w:val="18"/>
                        </w:rPr>
                        <w:t xml:space="preserve">At Glebe Primary School we want our children to love </w:t>
                      </w:r>
                      <w:r>
                        <w:rPr>
                          <w:rFonts w:ascii="Twinkl" w:hAnsi="Twinkl" w:cs="Calibri"/>
                          <w:b/>
                          <w:sz w:val="18"/>
                          <w:szCs w:val="18"/>
                        </w:rPr>
                        <w:t>M</w:t>
                      </w:r>
                      <w:r w:rsidRPr="00F668E8">
                        <w:rPr>
                          <w:rFonts w:ascii="Twinkl" w:hAnsi="Twinkl" w:cs="Calibri"/>
                          <w:b/>
                          <w:sz w:val="18"/>
                          <w:szCs w:val="18"/>
                        </w:rPr>
                        <w:t>usic!</w:t>
                      </w:r>
                    </w:p>
                    <w:p w14:paraId="4F926B81" w14:textId="77777777" w:rsidR="00B12265" w:rsidRPr="00B12265" w:rsidRDefault="00B12265" w:rsidP="00B12265">
                      <w:pPr>
                        <w:spacing w:line="276" w:lineRule="auto"/>
                        <w:contextualSpacing/>
                        <w:rPr>
                          <w:rFonts w:ascii="Calibri" w:hAnsi="Calibri" w:cs="Calibri"/>
                          <w:bCs/>
                          <w:sz w:val="18"/>
                          <w:szCs w:val="18"/>
                        </w:rPr>
                      </w:pPr>
                      <w:r w:rsidRPr="00B12265">
                        <w:rPr>
                          <w:rFonts w:ascii="Calibri" w:hAnsi="Calibri" w:cs="Calibri"/>
                          <w:bCs/>
                          <w:sz w:val="18"/>
                          <w:szCs w:val="18"/>
                        </w:rPr>
                        <w:t>We want them to be able to:</w:t>
                      </w:r>
                    </w:p>
                    <w:p w14:paraId="3F330965" w14:textId="77777777" w:rsidR="00B12265" w:rsidRPr="00B12265" w:rsidRDefault="00B12265" w:rsidP="00B12265">
                      <w:pPr>
                        <w:numPr>
                          <w:ilvl w:val="0"/>
                          <w:numId w:val="6"/>
                        </w:numPr>
                        <w:shd w:val="clear" w:color="auto" w:fill="FFFFFF"/>
                        <w:spacing w:before="100" w:beforeAutospacing="1" w:after="0" w:line="276" w:lineRule="auto"/>
                        <w:contextualSpacing/>
                        <w:rPr>
                          <w:rFonts w:ascii="Twinkl" w:hAnsi="Twinkl"/>
                          <w:sz w:val="18"/>
                          <w:szCs w:val="18"/>
                        </w:rPr>
                      </w:pPr>
                      <w:r w:rsidRPr="00B12265">
                        <w:rPr>
                          <w:rFonts w:ascii="Twinkl" w:hAnsi="Twinkl"/>
                          <w:sz w:val="18"/>
                          <w:szCs w:val="18"/>
                        </w:rPr>
                        <w:t>Sing and use their voices individually and in a group</w:t>
                      </w:r>
                    </w:p>
                    <w:p w14:paraId="23FC3B77" w14:textId="77777777" w:rsidR="00B12265" w:rsidRPr="00B12265" w:rsidRDefault="00B12265" w:rsidP="00B12265">
                      <w:pPr>
                        <w:numPr>
                          <w:ilvl w:val="0"/>
                          <w:numId w:val="6"/>
                        </w:numPr>
                        <w:shd w:val="clear" w:color="auto" w:fill="FFFFFF"/>
                        <w:spacing w:before="100" w:beforeAutospacing="1" w:after="0" w:line="276" w:lineRule="auto"/>
                        <w:contextualSpacing/>
                        <w:rPr>
                          <w:rFonts w:ascii="Twinkl" w:hAnsi="Twinkl"/>
                          <w:sz w:val="18"/>
                          <w:szCs w:val="18"/>
                        </w:rPr>
                      </w:pPr>
                      <w:r w:rsidRPr="00B12265">
                        <w:rPr>
                          <w:rFonts w:ascii="Twinkl" w:hAnsi="Twinkl"/>
                          <w:sz w:val="18"/>
                          <w:szCs w:val="18"/>
                        </w:rPr>
                        <w:t>Create and compose music on their own and with others</w:t>
                      </w:r>
                    </w:p>
                    <w:p w14:paraId="1E81FA8E" w14:textId="77777777" w:rsidR="00B12265" w:rsidRPr="00B12265" w:rsidRDefault="00B12265" w:rsidP="00B12265">
                      <w:pPr>
                        <w:numPr>
                          <w:ilvl w:val="0"/>
                          <w:numId w:val="6"/>
                        </w:numPr>
                        <w:shd w:val="clear" w:color="auto" w:fill="FFFFFF"/>
                        <w:spacing w:before="100" w:beforeAutospacing="1" w:after="0" w:line="276" w:lineRule="auto"/>
                        <w:contextualSpacing/>
                        <w:rPr>
                          <w:rFonts w:ascii="Twinkl" w:hAnsi="Twinkl"/>
                          <w:sz w:val="18"/>
                          <w:szCs w:val="18"/>
                        </w:rPr>
                      </w:pPr>
                      <w:r w:rsidRPr="00B12265">
                        <w:rPr>
                          <w:rFonts w:ascii="Twinkl" w:hAnsi="Twinkl"/>
                          <w:sz w:val="18"/>
                          <w:szCs w:val="18"/>
                        </w:rPr>
                        <w:t>Use technology appropriately when composing</w:t>
                      </w:r>
                    </w:p>
                    <w:p w14:paraId="7B75E782" w14:textId="77777777" w:rsidR="00B12265" w:rsidRPr="00B12265" w:rsidRDefault="00B12265" w:rsidP="00B12265">
                      <w:pPr>
                        <w:numPr>
                          <w:ilvl w:val="0"/>
                          <w:numId w:val="6"/>
                        </w:numPr>
                        <w:shd w:val="clear" w:color="auto" w:fill="FFFFFF"/>
                        <w:spacing w:before="100" w:beforeAutospacing="1" w:after="0" w:line="276" w:lineRule="auto"/>
                        <w:contextualSpacing/>
                        <w:rPr>
                          <w:rFonts w:ascii="Twinkl" w:hAnsi="Twinkl"/>
                          <w:sz w:val="18"/>
                          <w:szCs w:val="18"/>
                        </w:rPr>
                      </w:pPr>
                      <w:r w:rsidRPr="00B12265">
                        <w:rPr>
                          <w:rFonts w:ascii="Twinkl" w:hAnsi="Twinkl"/>
                          <w:sz w:val="18"/>
                          <w:szCs w:val="18"/>
                        </w:rPr>
                        <w:t>Have opportunities to learn a musical instrument</w:t>
                      </w:r>
                    </w:p>
                    <w:p w14:paraId="753F62D4" w14:textId="77777777" w:rsidR="00B12265" w:rsidRPr="00B12265" w:rsidRDefault="00B12265" w:rsidP="00B12265">
                      <w:pPr>
                        <w:numPr>
                          <w:ilvl w:val="0"/>
                          <w:numId w:val="6"/>
                        </w:numPr>
                        <w:shd w:val="clear" w:color="auto" w:fill="FFFFFF"/>
                        <w:spacing w:before="100" w:beforeAutospacing="1" w:after="0" w:line="276" w:lineRule="auto"/>
                        <w:contextualSpacing/>
                        <w:rPr>
                          <w:rFonts w:ascii="Twinkl" w:hAnsi="Twinkl"/>
                          <w:sz w:val="18"/>
                          <w:szCs w:val="18"/>
                        </w:rPr>
                      </w:pPr>
                      <w:r w:rsidRPr="00B12265">
                        <w:rPr>
                          <w:rFonts w:ascii="Twinkl" w:hAnsi="Twinkl"/>
                          <w:sz w:val="18"/>
                          <w:szCs w:val="18"/>
                        </w:rPr>
                        <w:t>Understand and explore how music is created, produced and communicate</w:t>
                      </w:r>
                      <w:bookmarkStart w:id="1" w:name="_GoBack"/>
                      <w:bookmarkEnd w:id="1"/>
                      <w:r w:rsidRPr="00B12265">
                        <w:rPr>
                          <w:rFonts w:ascii="Twinkl" w:hAnsi="Twinkl"/>
                          <w:sz w:val="18"/>
                          <w:szCs w:val="18"/>
                        </w:rPr>
                        <w:t>d</w:t>
                      </w:r>
                    </w:p>
                    <w:p w14:paraId="1BBF61EB" w14:textId="77777777" w:rsidR="00B12265" w:rsidRPr="00B12265" w:rsidRDefault="00B12265" w:rsidP="00B12265">
                      <w:pPr>
                        <w:numPr>
                          <w:ilvl w:val="0"/>
                          <w:numId w:val="6"/>
                        </w:numPr>
                        <w:shd w:val="clear" w:color="auto" w:fill="FFFFFF"/>
                        <w:spacing w:before="100" w:beforeAutospacing="1" w:after="0" w:line="276" w:lineRule="auto"/>
                        <w:contextualSpacing/>
                        <w:rPr>
                          <w:rFonts w:ascii="Twinkl" w:hAnsi="Twinkl"/>
                          <w:sz w:val="18"/>
                          <w:szCs w:val="18"/>
                        </w:rPr>
                      </w:pPr>
                      <w:r w:rsidRPr="00B12265">
                        <w:rPr>
                          <w:rFonts w:ascii="Twinkl" w:hAnsi="Twinkl"/>
                          <w:sz w:val="18"/>
                          <w:szCs w:val="18"/>
                        </w:rPr>
                        <w:t>Listen to, review, and evaluate the work of great composers and musicians from a range of historical periods, genres, styles and traditions</w:t>
                      </w:r>
                    </w:p>
                    <w:p w14:paraId="181C3470" w14:textId="77777777" w:rsidR="00B12265" w:rsidRPr="00B12265" w:rsidRDefault="00B12265" w:rsidP="00B12265">
                      <w:pPr>
                        <w:numPr>
                          <w:ilvl w:val="0"/>
                          <w:numId w:val="6"/>
                        </w:numPr>
                        <w:shd w:val="clear" w:color="auto" w:fill="FFFFFF"/>
                        <w:spacing w:before="100" w:beforeAutospacing="1" w:after="0" w:line="276" w:lineRule="auto"/>
                        <w:contextualSpacing/>
                        <w:rPr>
                          <w:rFonts w:ascii="Twinkl" w:hAnsi="Twinkl"/>
                          <w:sz w:val="18"/>
                          <w:szCs w:val="18"/>
                        </w:rPr>
                      </w:pPr>
                      <w:r w:rsidRPr="00B12265">
                        <w:rPr>
                          <w:rFonts w:ascii="Twinkl" w:hAnsi="Twinkl"/>
                          <w:sz w:val="18"/>
                          <w:szCs w:val="18"/>
                        </w:rPr>
                        <w:t>Enjoy and have an appreciation of a range of different musical styles e.g. Classical, Jazz, Hip Hop, Pop, Rock etc.</w:t>
                      </w:r>
                    </w:p>
                    <w:p w14:paraId="0D146BC8" w14:textId="77777777" w:rsidR="00B12265" w:rsidRPr="00B12265" w:rsidRDefault="00B12265" w:rsidP="00B12265">
                      <w:pPr>
                        <w:numPr>
                          <w:ilvl w:val="0"/>
                          <w:numId w:val="6"/>
                        </w:numPr>
                        <w:shd w:val="clear" w:color="auto" w:fill="FFFFFF"/>
                        <w:spacing w:before="100" w:beforeAutospacing="1" w:after="0" w:line="276" w:lineRule="auto"/>
                        <w:contextualSpacing/>
                        <w:rPr>
                          <w:rFonts w:ascii="Twinkl" w:hAnsi="Twinkl"/>
                          <w:sz w:val="18"/>
                          <w:szCs w:val="18"/>
                        </w:rPr>
                      </w:pPr>
                      <w:r w:rsidRPr="00B12265">
                        <w:rPr>
                          <w:rFonts w:ascii="Twinkl" w:hAnsi="Twinkl"/>
                          <w:sz w:val="18"/>
                          <w:szCs w:val="18"/>
                        </w:rPr>
                        <w:t>Use and understand musical language and include musical features in their own work</w:t>
                      </w:r>
                    </w:p>
                    <w:p w14:paraId="637788E2" w14:textId="77777777" w:rsidR="00B12265" w:rsidRPr="00B12265" w:rsidRDefault="00B12265" w:rsidP="00B12265">
                      <w:pPr>
                        <w:numPr>
                          <w:ilvl w:val="0"/>
                          <w:numId w:val="6"/>
                        </w:numPr>
                        <w:shd w:val="clear" w:color="auto" w:fill="FFFFFF"/>
                        <w:spacing w:before="100" w:beforeAutospacing="1" w:after="0" w:line="276" w:lineRule="auto"/>
                        <w:contextualSpacing/>
                        <w:rPr>
                          <w:rFonts w:ascii="Twinkl" w:hAnsi="Twinkl"/>
                          <w:sz w:val="18"/>
                          <w:szCs w:val="18"/>
                        </w:rPr>
                      </w:pPr>
                      <w:r w:rsidRPr="00B12265">
                        <w:rPr>
                          <w:rFonts w:ascii="Twinkl" w:hAnsi="Twinkl"/>
                          <w:sz w:val="18"/>
                          <w:szCs w:val="18"/>
                        </w:rPr>
                        <w:t>Make judgements about the quality of music</w:t>
                      </w:r>
                    </w:p>
                    <w:p w14:paraId="7BCB2CE6" w14:textId="77777777" w:rsidR="00B12265" w:rsidRPr="00B12265" w:rsidRDefault="00B12265" w:rsidP="00B12265">
                      <w:pPr>
                        <w:numPr>
                          <w:ilvl w:val="0"/>
                          <w:numId w:val="6"/>
                        </w:numPr>
                        <w:shd w:val="clear" w:color="auto" w:fill="FFFFFF"/>
                        <w:spacing w:before="100" w:beforeAutospacing="1" w:after="0" w:line="276" w:lineRule="auto"/>
                        <w:contextualSpacing/>
                        <w:rPr>
                          <w:rFonts w:ascii="Twinkl" w:hAnsi="Twinkl"/>
                          <w:sz w:val="18"/>
                          <w:szCs w:val="18"/>
                        </w:rPr>
                      </w:pPr>
                      <w:r w:rsidRPr="00B12265">
                        <w:rPr>
                          <w:rFonts w:ascii="Twinkl" w:hAnsi="Twinkl"/>
                          <w:sz w:val="18"/>
                          <w:szCs w:val="18"/>
                        </w:rPr>
                        <w:t>Have opportunities to play a wide variety of instruments</w:t>
                      </w:r>
                    </w:p>
                    <w:p w14:paraId="3C867BDA" w14:textId="77777777" w:rsidR="00B12265" w:rsidRPr="00B12265" w:rsidRDefault="00B12265" w:rsidP="00B12265">
                      <w:pPr>
                        <w:numPr>
                          <w:ilvl w:val="0"/>
                          <w:numId w:val="6"/>
                        </w:numPr>
                        <w:shd w:val="clear" w:color="auto" w:fill="FFFFFF"/>
                        <w:spacing w:before="100" w:beforeAutospacing="1" w:after="0" w:line="276" w:lineRule="auto"/>
                        <w:contextualSpacing/>
                        <w:rPr>
                          <w:rFonts w:ascii="Twinkl" w:hAnsi="Twinkl"/>
                          <w:sz w:val="18"/>
                          <w:szCs w:val="18"/>
                        </w:rPr>
                      </w:pPr>
                      <w:r w:rsidRPr="00B12265">
                        <w:rPr>
                          <w:rFonts w:ascii="Twinkl" w:hAnsi="Twinkl"/>
                          <w:sz w:val="18"/>
                          <w:szCs w:val="18"/>
                        </w:rPr>
                        <w:t>Have different opportunities to take part in performances</w:t>
                      </w:r>
                    </w:p>
                    <w:p w14:paraId="76148418" w14:textId="77777777" w:rsidR="00825AA7" w:rsidRPr="000F1BC8" w:rsidRDefault="00825AA7" w:rsidP="00825AA7">
                      <w:pPr>
                        <w:rPr>
                          <w:rFonts w:ascii="Calibri" w:hAnsi="Calibri" w:cs="Calibri"/>
                          <w:b/>
                          <w:color w:val="538135"/>
                          <w:sz w:val="32"/>
                          <w:szCs w:val="32"/>
                          <w:u w:val="single"/>
                        </w:rPr>
                      </w:pPr>
                    </w:p>
                  </w:txbxContent>
                </v:textbox>
              </v:rect>
            </w:pict>
          </mc:Fallback>
        </mc:AlternateContent>
      </w:r>
    </w:p>
    <w:sectPr w:rsidR="00825AA7" w:rsidRPr="00825AA7" w:rsidSect="00825AA7">
      <w:pgSz w:w="16838" w:h="11906" w:orient="landscape"/>
      <w:pgMar w:top="1440" w:right="1440" w:bottom="1440" w:left="1440" w:header="708" w:footer="708" w:gutter="0"/>
      <w:pgBorders w:offsetFrom="page">
        <w:top w:val="double" w:sz="4" w:space="24" w:color="198542"/>
        <w:left w:val="double" w:sz="4" w:space="24" w:color="198542"/>
        <w:bottom w:val="double" w:sz="4" w:space="24" w:color="198542"/>
        <w:right w:val="double" w:sz="4" w:space="24" w:color="19854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entieth Century">
    <w:altName w:val="Calibri"/>
    <w:charset w:val="00"/>
    <w:family w:val="auto"/>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Ubuntu">
    <w:altName w:val="Calibri"/>
    <w:charset w:val="00"/>
    <w:family w:val="swiss"/>
    <w:pitch w:val="variable"/>
    <w:sig w:usb0="E00002FF" w:usb1="5000205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winkl">
    <w:altName w:val="Calibri"/>
    <w:charset w:val="00"/>
    <w:family w:val="auto"/>
    <w:pitch w:val="variable"/>
    <w:sig w:usb0="A00000AF" w:usb1="5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8pt;height:267.75pt;visibility:visible;mso-wrap-style:square" o:bullet="t">
        <v:imagedata r:id="rId1" o:title=""/>
      </v:shape>
    </w:pict>
  </w:numPicBullet>
  <w:abstractNum w:abstractNumId="0" w15:restartNumberingAfterBreak="0">
    <w:nsid w:val="0AAD514E"/>
    <w:multiLevelType w:val="hybridMultilevel"/>
    <w:tmpl w:val="C93485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81B62"/>
    <w:multiLevelType w:val="hybridMultilevel"/>
    <w:tmpl w:val="371ED610"/>
    <w:lvl w:ilvl="0" w:tplc="75D4D1D2">
      <w:numFmt w:val="bullet"/>
      <w:lvlText w:val="·"/>
      <w:lvlJc w:val="left"/>
      <w:pPr>
        <w:ind w:left="108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C6C63"/>
    <w:multiLevelType w:val="multilevel"/>
    <w:tmpl w:val="F3D0289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2492432"/>
    <w:multiLevelType w:val="hybridMultilevel"/>
    <w:tmpl w:val="E606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491D94"/>
    <w:multiLevelType w:val="hybridMultilevel"/>
    <w:tmpl w:val="2ACE9F96"/>
    <w:lvl w:ilvl="0" w:tplc="75D4D1D2">
      <w:numFmt w:val="bullet"/>
      <w:lvlText w:val="·"/>
      <w:lvlJc w:val="left"/>
      <w:pPr>
        <w:ind w:left="1080" w:hanging="360"/>
      </w:pPr>
      <w:rPr>
        <w:rFonts w:ascii="SymbolMT" w:eastAsia="Times New Roman" w:hAnsi="SymbolMT"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40C66D5"/>
    <w:multiLevelType w:val="hybridMultilevel"/>
    <w:tmpl w:val="976A2A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41CEE"/>
    <w:multiLevelType w:val="hybridMultilevel"/>
    <w:tmpl w:val="29CC062A"/>
    <w:lvl w:ilvl="0" w:tplc="00DAFA16">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A7"/>
    <w:rsid w:val="00020409"/>
    <w:rsid w:val="00027297"/>
    <w:rsid w:val="001C7859"/>
    <w:rsid w:val="002A1570"/>
    <w:rsid w:val="00502D38"/>
    <w:rsid w:val="00587B76"/>
    <w:rsid w:val="00741763"/>
    <w:rsid w:val="00825AA7"/>
    <w:rsid w:val="009B27C7"/>
    <w:rsid w:val="00B12265"/>
    <w:rsid w:val="00B67731"/>
    <w:rsid w:val="00ED0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005B"/>
  <w15:chartTrackingRefBased/>
  <w15:docId w15:val="{58FE38DD-FE53-4A81-9184-84B4A221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02D38"/>
    <w:pPr>
      <w:spacing w:after="0" w:line="240" w:lineRule="auto"/>
      <w:ind w:left="720" w:hanging="720"/>
      <w:jc w:val="both"/>
    </w:pPr>
    <w:rPr>
      <w:rFonts w:ascii="Arial" w:eastAsia="Times New Roman" w:hAnsi="Arial" w:cs="Times New Roman"/>
      <w:b/>
      <w:sz w:val="24"/>
      <w:szCs w:val="20"/>
    </w:rPr>
  </w:style>
  <w:style w:type="character" w:customStyle="1" w:styleId="BodyTextIndentChar">
    <w:name w:val="Body Text Indent Char"/>
    <w:basedOn w:val="DefaultParagraphFont"/>
    <w:link w:val="BodyTextIndent"/>
    <w:rsid w:val="00502D38"/>
    <w:rPr>
      <w:rFonts w:ascii="Arial" w:eastAsia="Times New Roman" w:hAnsi="Arial" w:cs="Times New Roman"/>
      <w:b/>
      <w:sz w:val="24"/>
      <w:szCs w:val="20"/>
    </w:rPr>
  </w:style>
  <w:style w:type="paragraph" w:styleId="ListParagraph">
    <w:name w:val="List Paragraph"/>
    <w:basedOn w:val="Normal"/>
    <w:uiPriority w:val="34"/>
    <w:qFormat/>
    <w:rsid w:val="00B12265"/>
    <w:pPr>
      <w:spacing w:after="0" w:line="240" w:lineRule="auto"/>
      <w:ind w:left="720"/>
      <w:contextualSpacing/>
    </w:pPr>
    <w:rPr>
      <w:rFonts w:ascii="Twentieth Century" w:eastAsia="Twentieth Century" w:hAnsi="Twentieth Century" w:cs="Twentieth Century"/>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image" Target="media/image2.tm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DAEB2682EF144A47A2E4315392BF6" ma:contentTypeVersion="12" ma:contentTypeDescription="Create a new document." ma:contentTypeScope="" ma:versionID="f3ebf2aaf37412999f0985680814c2fe">
  <xsd:schema xmlns:xsd="http://www.w3.org/2001/XMLSchema" xmlns:xs="http://www.w3.org/2001/XMLSchema" xmlns:p="http://schemas.microsoft.com/office/2006/metadata/properties" xmlns:ns3="3cd170f9-6d78-4e0d-8597-179ddf9da129" xmlns:ns4="e10e8e95-a329-4537-873b-dde68e3ce1ab" targetNamespace="http://schemas.microsoft.com/office/2006/metadata/properties" ma:root="true" ma:fieldsID="6061306ecee9cca82d25281e61fe1ff5" ns3:_="" ns4:_="">
    <xsd:import namespace="3cd170f9-6d78-4e0d-8597-179ddf9da129"/>
    <xsd:import namespace="e10e8e95-a329-4537-873b-dde68e3ce1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170f9-6d78-4e0d-8597-179ddf9d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e8e95-a329-4537-873b-dde68e3ce1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cd170f9-6d78-4e0d-8597-179ddf9da1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E40D-64CB-444B-8A94-54C6BBC7C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170f9-6d78-4e0d-8597-179ddf9da129"/>
    <ds:schemaRef ds:uri="e10e8e95-a329-4537-873b-dde68e3ce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8881E-8011-44A1-AB6F-4C2B0C274D2C}">
  <ds:schemaRefs>
    <ds:schemaRef ds:uri="http://schemas.microsoft.com/sharepoint/v3/contenttype/forms"/>
  </ds:schemaRefs>
</ds:datastoreItem>
</file>

<file path=customXml/itemProps3.xml><?xml version="1.0" encoding="utf-8"?>
<ds:datastoreItem xmlns:ds="http://schemas.openxmlformats.org/officeDocument/2006/customXml" ds:itemID="{0E858DD2-96FA-40AC-960B-575EDB3969A0}">
  <ds:schemaRefs>
    <ds:schemaRef ds:uri="http://schemas.microsoft.com/office/2006/metadata/properties"/>
    <ds:schemaRef ds:uri="http://schemas.microsoft.com/office/infopath/2007/PartnerControls"/>
    <ds:schemaRef ds:uri="3cd170f9-6d78-4e0d-8597-179ddf9da129"/>
  </ds:schemaRefs>
</ds:datastoreItem>
</file>

<file path=customXml/itemProps4.xml><?xml version="1.0" encoding="utf-8"?>
<ds:datastoreItem xmlns:ds="http://schemas.openxmlformats.org/officeDocument/2006/customXml" ds:itemID="{9FBA2A91-98D7-4D8C-A2CD-14E16642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Clarke</dc:creator>
  <cp:keywords/>
  <dc:description/>
  <cp:lastModifiedBy>L Row</cp:lastModifiedBy>
  <cp:revision>3</cp:revision>
  <dcterms:created xsi:type="dcterms:W3CDTF">2023-03-27T12:44:00Z</dcterms:created>
  <dcterms:modified xsi:type="dcterms:W3CDTF">2023-03-29T14:46:00Z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0x010100851DAEB2682EF144A47A2E4315392BF6</vt:lpwstr>
  </property>
</Properties>
</file>